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BAD" w:rsidRDefault="00F75689" w:rsidP="002520C6">
      <w:pPr>
        <w:tabs>
          <w:tab w:val="left" w:pos="8789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7333C" w:rsidRDefault="0047333C" w:rsidP="0047333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2004060</wp:posOffset>
            </wp:positionH>
            <wp:positionV relativeFrom="paragraph">
              <wp:posOffset>343535</wp:posOffset>
            </wp:positionV>
            <wp:extent cx="1704975" cy="1104900"/>
            <wp:effectExtent l="0" t="0" r="9525" b="0"/>
            <wp:wrapNone/>
            <wp:docPr id="1" name="Рисунок 1" descr="https://kononova-solnishko.edumsko.ru/uploads/3000/10542/persona/folders/img0.jpg?14778502827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https://kononova-solnishko.edumsko.ru/uploads/3000/10542/persona/folders/img0.jpg?147785028272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7333C" w:rsidRDefault="0047333C" w:rsidP="004733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</w:p>
    <w:p w:rsidR="0047333C" w:rsidRDefault="0047333C" w:rsidP="004733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7333C" w:rsidRDefault="0047333C" w:rsidP="004733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7333C" w:rsidRPr="00806E44" w:rsidRDefault="0047333C" w:rsidP="0047333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6E44"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47333C" w:rsidRPr="00806E44" w:rsidRDefault="0047333C" w:rsidP="0047333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6E44">
        <w:rPr>
          <w:rFonts w:ascii="Times New Roman" w:hAnsi="Times New Roman" w:cs="Times New Roman"/>
          <w:b/>
          <w:sz w:val="28"/>
          <w:szCs w:val="28"/>
        </w:rPr>
        <w:t>«Город будущего»</w:t>
      </w:r>
    </w:p>
    <w:p w:rsidR="0047333C" w:rsidRDefault="0047333C" w:rsidP="0047333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7333C" w:rsidRDefault="0047333C" w:rsidP="0047333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7333C" w:rsidRDefault="0047333C" w:rsidP="0047333C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7333C" w:rsidRDefault="0047333C" w:rsidP="0047333C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7333C" w:rsidRDefault="00806E44" w:rsidP="0047333C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Руководители</w:t>
      </w:r>
      <w:r w:rsidR="0047333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806E44" w:rsidRDefault="00806E44" w:rsidP="00806E4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F75689">
        <w:rPr>
          <w:rFonts w:ascii="Times New Roman" w:hAnsi="Times New Roman" w:cs="Times New Roman"/>
          <w:sz w:val="28"/>
          <w:szCs w:val="28"/>
        </w:rPr>
        <w:t xml:space="preserve">              </w:t>
      </w:r>
      <w:proofErr w:type="spellStart"/>
      <w:r w:rsidR="00F75689">
        <w:rPr>
          <w:rFonts w:ascii="Times New Roman" w:hAnsi="Times New Roman" w:cs="Times New Roman"/>
          <w:sz w:val="28"/>
          <w:szCs w:val="28"/>
        </w:rPr>
        <w:t>Винокурова</w:t>
      </w:r>
      <w:proofErr w:type="spellEnd"/>
      <w:r w:rsidR="00F75689">
        <w:rPr>
          <w:rFonts w:ascii="Times New Roman" w:hAnsi="Times New Roman" w:cs="Times New Roman"/>
          <w:sz w:val="28"/>
          <w:szCs w:val="28"/>
        </w:rPr>
        <w:t xml:space="preserve"> Татьяна Ивановна, </w:t>
      </w:r>
      <w:r>
        <w:rPr>
          <w:rFonts w:ascii="Times New Roman" w:hAnsi="Times New Roman" w:cs="Times New Roman"/>
          <w:sz w:val="28"/>
          <w:szCs w:val="28"/>
        </w:rPr>
        <w:t>воспитатель.</w:t>
      </w:r>
    </w:p>
    <w:p w:rsidR="00F75689" w:rsidRDefault="00F75689" w:rsidP="00F7568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Бардышева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Наталья Ивановна, воспитатель.</w:t>
      </w:r>
    </w:p>
    <w:p w:rsidR="0047333C" w:rsidRDefault="0047333C" w:rsidP="0047333C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333C" w:rsidRDefault="0047333C" w:rsidP="0047333C">
      <w:pPr>
        <w:tabs>
          <w:tab w:val="left" w:pos="7339"/>
          <w:tab w:val="right" w:pos="9355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7333C" w:rsidRDefault="0047333C" w:rsidP="0047333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7333C" w:rsidRDefault="0047333C" w:rsidP="0047333C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7333C" w:rsidRDefault="0047333C" w:rsidP="0047333C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7333C" w:rsidRDefault="0047333C" w:rsidP="004733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94B8C" w:rsidRDefault="00994B8C" w:rsidP="0047333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7333C" w:rsidRDefault="0047333C" w:rsidP="00806E4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Усть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Кут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2020 год</w:t>
      </w:r>
    </w:p>
    <w:p w:rsidR="00806E44" w:rsidRDefault="00806E44" w:rsidP="00806E44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Содержание</w:t>
      </w:r>
    </w:p>
    <w:p w:rsidR="00E72BCD" w:rsidRDefault="00E72BCD" w:rsidP="00E72BCD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Cs/>
          <w:color w:val="211E1E"/>
          <w:sz w:val="28"/>
          <w:szCs w:val="28"/>
          <w:lang w:eastAsia="ru-RU"/>
        </w:rPr>
      </w:pPr>
      <w:r w:rsidRPr="00E72BCD">
        <w:rPr>
          <w:rFonts w:ascii="Times New Roman" w:eastAsia="Times New Roman" w:hAnsi="Times New Roman" w:cs="Times New Roman"/>
          <w:bCs/>
          <w:color w:val="211E1E"/>
          <w:sz w:val="28"/>
          <w:szCs w:val="28"/>
          <w:lang w:eastAsia="ru-RU"/>
        </w:rPr>
        <w:t>Паспорт группы</w:t>
      </w:r>
      <w:r>
        <w:rPr>
          <w:rFonts w:ascii="Times New Roman" w:eastAsia="Times New Roman" w:hAnsi="Times New Roman" w:cs="Times New Roman"/>
          <w:bCs/>
          <w:color w:val="211E1E"/>
          <w:sz w:val="28"/>
          <w:szCs w:val="28"/>
          <w:lang w:eastAsia="ru-RU"/>
        </w:rPr>
        <w:t>………………………………………………………………….. 2</w:t>
      </w:r>
    </w:p>
    <w:p w:rsidR="00E72BCD" w:rsidRDefault="00E72BCD" w:rsidP="00E72BCD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Cs/>
          <w:color w:val="21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211E1E"/>
          <w:sz w:val="28"/>
          <w:szCs w:val="28"/>
          <w:lang w:eastAsia="ru-RU"/>
        </w:rPr>
        <w:t>Введение…………………………………………………………………………...4</w:t>
      </w:r>
    </w:p>
    <w:p w:rsidR="00E72BCD" w:rsidRDefault="00E72BCD" w:rsidP="00E72BCD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Cs/>
          <w:color w:val="21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211E1E"/>
          <w:sz w:val="28"/>
          <w:szCs w:val="28"/>
          <w:lang w:eastAsia="ru-RU"/>
        </w:rPr>
        <w:t>Этапы работы над проектом……………………………………………………...6</w:t>
      </w:r>
    </w:p>
    <w:p w:rsidR="00E72BCD" w:rsidRDefault="00E72BCD" w:rsidP="00E72BCD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Cs/>
          <w:color w:val="21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211E1E"/>
          <w:sz w:val="28"/>
          <w:szCs w:val="28"/>
          <w:lang w:eastAsia="ru-RU"/>
        </w:rPr>
        <w:t>План-график мероприятий……………………………………………………….7</w:t>
      </w:r>
    </w:p>
    <w:p w:rsidR="00E72BCD" w:rsidRDefault="00E72BCD" w:rsidP="00E72BCD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Cs/>
          <w:color w:val="21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211E1E"/>
          <w:sz w:val="28"/>
          <w:szCs w:val="28"/>
          <w:lang w:eastAsia="ru-RU"/>
        </w:rPr>
        <w:t>Основная часть…………………………………………………………………….8</w:t>
      </w:r>
    </w:p>
    <w:p w:rsidR="00E72BCD" w:rsidRDefault="00E72BCD" w:rsidP="00E72BCD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Cs/>
          <w:color w:val="21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211E1E"/>
          <w:sz w:val="28"/>
          <w:szCs w:val="28"/>
          <w:lang w:eastAsia="ru-RU"/>
        </w:rPr>
        <w:t>Заключение……………………………………………………………………….10</w:t>
      </w:r>
    </w:p>
    <w:p w:rsidR="00E72BCD" w:rsidRDefault="00E72BCD" w:rsidP="00E72BCD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Cs/>
          <w:color w:val="21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211E1E"/>
          <w:sz w:val="28"/>
          <w:szCs w:val="28"/>
          <w:lang w:eastAsia="ru-RU"/>
        </w:rPr>
        <w:t>Список литературы………………………………………………………………11</w:t>
      </w:r>
    </w:p>
    <w:p w:rsidR="00E72BCD" w:rsidRDefault="00E72BCD" w:rsidP="00E72BCD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Cs/>
          <w:color w:val="21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211E1E"/>
          <w:sz w:val="28"/>
          <w:szCs w:val="28"/>
          <w:lang w:eastAsia="ru-RU"/>
        </w:rPr>
        <w:t>Приложение 1 ……………………………………………………………………12</w:t>
      </w:r>
    </w:p>
    <w:p w:rsidR="00E72BCD" w:rsidRDefault="000A071B" w:rsidP="00E72BCD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Cs/>
          <w:color w:val="21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211E1E"/>
          <w:sz w:val="28"/>
          <w:szCs w:val="28"/>
          <w:lang w:eastAsia="ru-RU"/>
        </w:rPr>
        <w:t>Приложение 2 ……………………………………………………………………14</w:t>
      </w:r>
    </w:p>
    <w:p w:rsidR="00E72BCD" w:rsidRDefault="00E72BCD" w:rsidP="00E72BCD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Cs/>
          <w:color w:val="211E1E"/>
          <w:sz w:val="28"/>
          <w:szCs w:val="28"/>
          <w:lang w:eastAsia="ru-RU"/>
        </w:rPr>
      </w:pPr>
    </w:p>
    <w:p w:rsidR="00E72BCD" w:rsidRPr="00E72BCD" w:rsidRDefault="00E72BCD" w:rsidP="00E72BCD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Cs/>
          <w:color w:val="211E1E"/>
          <w:sz w:val="28"/>
          <w:szCs w:val="28"/>
          <w:lang w:eastAsia="ru-RU"/>
        </w:rPr>
      </w:pPr>
    </w:p>
    <w:p w:rsidR="00806E44" w:rsidRDefault="00806E44" w:rsidP="00806E44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</w:pPr>
    </w:p>
    <w:p w:rsidR="00806E44" w:rsidRDefault="00806E44" w:rsidP="00994B8C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</w:pPr>
    </w:p>
    <w:p w:rsidR="00806E44" w:rsidRDefault="00806E44" w:rsidP="00994B8C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</w:pPr>
    </w:p>
    <w:p w:rsidR="00806E44" w:rsidRDefault="00806E44" w:rsidP="00994B8C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</w:pPr>
    </w:p>
    <w:p w:rsidR="00806E44" w:rsidRDefault="00806E44" w:rsidP="00994B8C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</w:pPr>
    </w:p>
    <w:p w:rsidR="00806E44" w:rsidRDefault="00806E44" w:rsidP="00994B8C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</w:pPr>
    </w:p>
    <w:p w:rsidR="00806E44" w:rsidRDefault="00806E44" w:rsidP="00994B8C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</w:pPr>
    </w:p>
    <w:p w:rsidR="00806E44" w:rsidRDefault="00806E44" w:rsidP="00994B8C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</w:pPr>
    </w:p>
    <w:p w:rsidR="00806E44" w:rsidRDefault="00806E44" w:rsidP="00994B8C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</w:pPr>
    </w:p>
    <w:p w:rsidR="00806E44" w:rsidRDefault="00806E44" w:rsidP="00994B8C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</w:pPr>
    </w:p>
    <w:p w:rsidR="00806E44" w:rsidRDefault="00806E44" w:rsidP="00994B8C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</w:pPr>
    </w:p>
    <w:p w:rsidR="00806E44" w:rsidRDefault="00806E44" w:rsidP="00994B8C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</w:pPr>
    </w:p>
    <w:p w:rsidR="00806E44" w:rsidRDefault="00806E44" w:rsidP="00994B8C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</w:pPr>
    </w:p>
    <w:p w:rsidR="00806E44" w:rsidRDefault="00806E44" w:rsidP="00994B8C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</w:pPr>
    </w:p>
    <w:p w:rsidR="00806E44" w:rsidRDefault="00806E44" w:rsidP="00994B8C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</w:pPr>
    </w:p>
    <w:p w:rsidR="00806E44" w:rsidRDefault="00806E44" w:rsidP="00994B8C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</w:pPr>
    </w:p>
    <w:p w:rsidR="00806E44" w:rsidRDefault="00806E44" w:rsidP="00994B8C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</w:pPr>
    </w:p>
    <w:p w:rsidR="00806E44" w:rsidRDefault="00806E44" w:rsidP="00994B8C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</w:pPr>
    </w:p>
    <w:p w:rsidR="00806E44" w:rsidRDefault="00806E44" w:rsidP="00994B8C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</w:pPr>
    </w:p>
    <w:p w:rsidR="00806E44" w:rsidRDefault="00806E44" w:rsidP="00994B8C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</w:pPr>
    </w:p>
    <w:p w:rsidR="00806E44" w:rsidRDefault="00806E44" w:rsidP="00994B8C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</w:pPr>
    </w:p>
    <w:p w:rsidR="00806E44" w:rsidRDefault="00806E44" w:rsidP="00994B8C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</w:pPr>
    </w:p>
    <w:p w:rsidR="00806E44" w:rsidRDefault="00806E44" w:rsidP="00994B8C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</w:pPr>
    </w:p>
    <w:p w:rsidR="00806E44" w:rsidRDefault="00806E44" w:rsidP="00994B8C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</w:pPr>
    </w:p>
    <w:p w:rsidR="00806E44" w:rsidRDefault="00806E44" w:rsidP="00994B8C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</w:pPr>
    </w:p>
    <w:p w:rsidR="00806E44" w:rsidRDefault="00806E44" w:rsidP="00994B8C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</w:pPr>
    </w:p>
    <w:p w:rsidR="00806E44" w:rsidRDefault="00806E44" w:rsidP="00994B8C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</w:pPr>
    </w:p>
    <w:p w:rsidR="00806E44" w:rsidRDefault="00806E44" w:rsidP="00994B8C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</w:pPr>
    </w:p>
    <w:p w:rsidR="00806E44" w:rsidRDefault="00806E44" w:rsidP="00994B8C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</w:pPr>
    </w:p>
    <w:p w:rsidR="00806E44" w:rsidRDefault="00806E44" w:rsidP="00994B8C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</w:pPr>
    </w:p>
    <w:p w:rsidR="00806E44" w:rsidRDefault="00806E44" w:rsidP="00994B8C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</w:pPr>
    </w:p>
    <w:p w:rsidR="00994B8C" w:rsidRPr="00994B8C" w:rsidRDefault="00994B8C" w:rsidP="00994B8C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</w:pPr>
      <w:r w:rsidRPr="00994B8C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Участники:</w:t>
      </w:r>
    </w:p>
    <w:p w:rsidR="00994B8C" w:rsidRDefault="00994B8C" w:rsidP="00FD236E">
      <w:pPr>
        <w:shd w:val="clear" w:color="auto" w:fill="FFFFFF"/>
        <w:spacing w:after="225" w:line="336" w:lineRule="atLeast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994B8C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Педагоги – </w:t>
      </w: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Бардышева Наталья Ивановна</w:t>
      </w:r>
      <w:r w:rsidRPr="00994B8C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воспитатель</w:t>
      </w:r>
      <w:r w:rsidRPr="00994B8C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(высшая квалификационная категория, педагогический стаж </w:t>
      </w: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18 лет</w:t>
      </w:r>
      <w:r w:rsidRPr="00994B8C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),   </w:t>
      </w: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Винокурова</w:t>
      </w:r>
      <w:r w:rsidR="00FD236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Татьяна Ивановна</w:t>
      </w:r>
      <w:r w:rsidRPr="00994B8C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, воспитатель (</w:t>
      </w: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высшая</w:t>
      </w:r>
      <w:r w:rsidRPr="00994B8C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квалификационная категория, педагогический стаж </w:t>
      </w:r>
      <w:r w:rsidR="005073E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32 года); дошкольники – Аня С., 6 лет, Аня М., 6 лет, </w:t>
      </w:r>
      <w:r w:rsidR="00FD236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Егор К., 6 лет, Слава Х., 6 лет.</w:t>
      </w:r>
      <w:r w:rsidRPr="00994B8C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</w:t>
      </w:r>
    </w:p>
    <w:p w:rsidR="00FD236E" w:rsidRDefault="00FD236E" w:rsidP="00FD236E">
      <w:pPr>
        <w:shd w:val="clear" w:color="auto" w:fill="FFFFFF"/>
        <w:spacing w:after="225" w:line="336" w:lineRule="atLeast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D236E"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  <w:t xml:space="preserve">Вид проекта: </w:t>
      </w: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фантастический</w:t>
      </w:r>
    </w:p>
    <w:p w:rsidR="00994B8C" w:rsidRDefault="00994B8C" w:rsidP="00FD236E">
      <w:pPr>
        <w:shd w:val="clear" w:color="auto" w:fill="FFFFFF"/>
        <w:spacing w:after="225" w:line="336" w:lineRule="atLeast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994B8C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Срок реализации: </w:t>
      </w:r>
      <w:r w:rsidR="00FD236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1 месяц</w:t>
      </w:r>
    </w:p>
    <w:p w:rsidR="00FD236E" w:rsidRPr="00FD236E" w:rsidRDefault="00FD236E" w:rsidP="00FD236E">
      <w:pPr>
        <w:shd w:val="clear" w:color="auto" w:fill="FFFFFF"/>
        <w:spacing w:after="225" w:line="336" w:lineRule="atLeast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D236E"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  <w:t>Место проведения:</w:t>
      </w:r>
      <w:r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  <w:t xml:space="preserve"> </w:t>
      </w:r>
      <w:r w:rsidRPr="00FD236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МДОУ ЦРР</w:t>
      </w:r>
      <w:r w:rsidR="00F53930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д/с №24 подготовительная группа</w:t>
      </w:r>
      <w:r w:rsidRPr="00FD236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</w:p>
    <w:p w:rsidR="00994B8C" w:rsidRDefault="00994B8C" w:rsidP="00994B8C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994B8C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Форма организации детей</w:t>
      </w:r>
      <w:r w:rsidRPr="00994B8C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:  индивидуально-подгрупповая</w:t>
      </w:r>
    </w:p>
    <w:p w:rsidR="00F53930" w:rsidRDefault="00F53930" w:rsidP="00994B8C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</w:p>
    <w:p w:rsidR="00F53930" w:rsidRDefault="00F53930" w:rsidP="00994B8C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</w:p>
    <w:p w:rsidR="00F53930" w:rsidRDefault="00F53930" w:rsidP="00994B8C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</w:p>
    <w:p w:rsidR="00F53930" w:rsidRDefault="00F53930" w:rsidP="00994B8C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</w:p>
    <w:p w:rsidR="00F53930" w:rsidRDefault="00F53930" w:rsidP="00994B8C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</w:p>
    <w:p w:rsidR="00F53930" w:rsidRDefault="00F53930" w:rsidP="00994B8C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</w:p>
    <w:p w:rsidR="00F53930" w:rsidRDefault="00F53930" w:rsidP="00994B8C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</w:p>
    <w:p w:rsidR="00F53930" w:rsidRDefault="00F53930" w:rsidP="00994B8C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</w:p>
    <w:p w:rsidR="00F53930" w:rsidRDefault="00F53930" w:rsidP="00994B8C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</w:p>
    <w:p w:rsidR="00F53930" w:rsidRDefault="00F53930" w:rsidP="00994B8C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</w:p>
    <w:p w:rsidR="00F53930" w:rsidRDefault="00F53930" w:rsidP="00994B8C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</w:p>
    <w:p w:rsidR="00F53930" w:rsidRDefault="00F53930" w:rsidP="00994B8C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</w:p>
    <w:p w:rsidR="00F53930" w:rsidRDefault="00F53930" w:rsidP="00994B8C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</w:p>
    <w:p w:rsidR="00F53930" w:rsidRDefault="00F53930" w:rsidP="00994B8C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</w:p>
    <w:p w:rsidR="00F53930" w:rsidRDefault="00F53930" w:rsidP="00994B8C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</w:p>
    <w:p w:rsidR="00F53930" w:rsidRDefault="00F53930" w:rsidP="00994B8C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</w:p>
    <w:p w:rsidR="00F53930" w:rsidRDefault="00F53930" w:rsidP="00994B8C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</w:p>
    <w:p w:rsidR="00F53930" w:rsidRDefault="00F53930" w:rsidP="00994B8C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</w:p>
    <w:p w:rsidR="00F53930" w:rsidRDefault="00F53930" w:rsidP="00994B8C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</w:p>
    <w:p w:rsidR="00F53930" w:rsidRDefault="00F53930" w:rsidP="00994B8C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</w:p>
    <w:p w:rsidR="00F53930" w:rsidRDefault="00F53930" w:rsidP="00994B8C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</w:p>
    <w:p w:rsidR="00F53930" w:rsidRDefault="00F53930" w:rsidP="00994B8C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</w:p>
    <w:p w:rsidR="00F53930" w:rsidRDefault="00F53930" w:rsidP="00994B8C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</w:p>
    <w:p w:rsidR="00F53930" w:rsidRDefault="00F53930" w:rsidP="00994B8C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</w:p>
    <w:p w:rsidR="00F53930" w:rsidRDefault="00F53930" w:rsidP="00994B8C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</w:p>
    <w:p w:rsidR="00F53930" w:rsidRDefault="00F53930" w:rsidP="00994B8C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</w:p>
    <w:p w:rsidR="00F53930" w:rsidRDefault="00F53930" w:rsidP="00994B8C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</w:p>
    <w:p w:rsidR="00F53930" w:rsidRDefault="00F53930" w:rsidP="00994B8C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</w:p>
    <w:p w:rsidR="00F53930" w:rsidRDefault="00F53930" w:rsidP="00994B8C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</w:p>
    <w:p w:rsidR="000A071B" w:rsidRDefault="000A071B" w:rsidP="00F53930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</w:p>
    <w:p w:rsidR="00F53930" w:rsidRDefault="00F53930" w:rsidP="00F53930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Введение</w:t>
      </w:r>
    </w:p>
    <w:p w:rsidR="00CE7680" w:rsidRPr="00CE7680" w:rsidRDefault="00CE7680" w:rsidP="0023497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CE7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Дошкольный возраст – сензитивный период, а значит, он наиболее благоприятен для развития </w:t>
      </w:r>
      <w:r w:rsidR="006B5B48" w:rsidRPr="00CE768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конструктивных</w:t>
      </w:r>
      <w:r w:rsidRPr="00CE7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способностей, формирования продуктивной деятельности. Велико участие продуктивной деятельности в творческом и интеллектуальном становлении ребенка, в развитии инициативы, любознательности, находчивости, которые проявляются в возможности утвердить себя как лидера, деятеля, творца и созидателя, управляющего материалами и инструментами, реализующими свои замыслы.</w:t>
      </w:r>
    </w:p>
    <w:p w:rsidR="003C1FAE" w:rsidRDefault="003C1FAE" w:rsidP="0023497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С</w:t>
      </w:r>
      <w:r w:rsidR="00CE7680" w:rsidRPr="00CE7680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егодня вопрос развития у детей конструктивно-творческой деятельности стоит особенно остро. Вероятно, это связано с всеобщей компьютеризацией общества, с тем, что взрослые часть своих развивающих и обучающих задач передали техническим средствам, очень мало уделяется времени ремесленничеству (умению создавать что-то своими руками).</w:t>
      </w:r>
    </w:p>
    <w:p w:rsidR="003C1FAE" w:rsidRDefault="006A4996" w:rsidP="00234973">
      <w:pPr>
        <w:shd w:val="clear" w:color="auto" w:fill="FFFFFF"/>
        <w:spacing w:before="90" w:after="9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3C1FAE" w:rsidRPr="003C1F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Каждый год в нашей жизни что- то меняется. Меняются и города. Но не всегда в лучшую сторону. </w:t>
      </w:r>
      <w:r w:rsidR="002520C6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Супермаркеты</w:t>
      </w:r>
      <w:r w:rsidR="003C1FAE" w:rsidRPr="003C1F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магазин</w:t>
      </w:r>
      <w:r w:rsidR="002520C6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3C1FAE" w:rsidRPr="003C1FAE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кафе и рестораны, офисы и торговые центры вытесняют природу, а мы не можем представить, как можно жить без компьютера, машины, бытовой</w:t>
      </w:r>
      <w:r w:rsidR="00252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техники. А что же будет через сто </w:t>
      </w:r>
      <w:r w:rsidR="003C1FAE" w:rsidRPr="003C1FAE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лет? Какими же будут города в будущем?</w:t>
      </w:r>
      <w:r w:rsidR="00FF4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A49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Разные есть города. Есть города красавцы. Есть города чистюли.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Здорово там жить! </w:t>
      </w:r>
    </w:p>
    <w:p w:rsidR="00D34005" w:rsidRDefault="00C0380F" w:rsidP="0023497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А в Иркутской области есть маленький город Усть-Кут.</w:t>
      </w:r>
      <w:r w:rsidR="00530F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 город действительно необычный, многим родной и любимый. Конечно, не всё так идеально, как хотелось бы, но </w:t>
      </w:r>
      <w:r w:rsidR="00D34005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не стоит на месте и Усть-</w:t>
      </w:r>
      <w:r w:rsidR="00530F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Кут развивается. Летом в нашем городе прошел праздник «День города», дети нашей группы тоже приняли </w:t>
      </w:r>
      <w:r w:rsidR="00234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активное </w:t>
      </w:r>
      <w:r w:rsidR="00530F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участие. </w:t>
      </w:r>
    </w:p>
    <w:p w:rsidR="00D34005" w:rsidRDefault="00D34005" w:rsidP="0023497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Несколько видеороликов с поздравлениями и онлайн-концерт были опубликованы в социальных</w:t>
      </w:r>
      <w:r w:rsidR="00667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сетях РКДЦ «Магистраль»</w:t>
      </w:r>
      <w:r w:rsidR="00234973">
        <w:rPr>
          <w:rFonts w:ascii="Times New Roman" w:eastAsia="Times New Roman" w:hAnsi="Times New Roman" w:cs="Times New Roman"/>
          <w:sz w:val="28"/>
          <w:szCs w:val="28"/>
          <w:lang w:eastAsia="ru-RU"/>
        </w:rPr>
        <w:t>. Искренние</w:t>
      </w:r>
      <w:r w:rsidR="00667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поздравления от ребятишек из нашего детского сада № 24 тронули до глубины души. То, как старались дети, с какими чувствами и эмоциями говорили пожелания родному городу, впечатлило. </w:t>
      </w:r>
      <w:r w:rsidR="0023497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Наши дошколята приняли</w:t>
      </w:r>
      <w:r w:rsidR="00667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участие в новом социальном проекте «Район моей мечты». Шестилетняя Полина Подвинцева нарисовала разноцветный город – таким ярким хочет видеть его маленькая устькутянка</w:t>
      </w:r>
      <w:r w:rsidR="00234973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Алиса Шубина мечтает, чтобы над городом всегда сияла радуга, по которой бы катались дети.</w:t>
      </w:r>
    </w:p>
    <w:p w:rsidR="006A4996" w:rsidRPr="00234973" w:rsidRDefault="00530FB6" w:rsidP="00234973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Они на занятиях рассказали о том, как любят свой город и за что, пели песни</w:t>
      </w:r>
      <w:r w:rsidR="00DC43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читали стихи </w:t>
      </w:r>
      <w:proofErr w:type="gramStart"/>
      <w:r w:rsidR="00DC436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="00DC43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Усть-Куте, оформили выставку рисунков о достопримечательностях своего города. Но, вместе с тем дети обеспокоены </w:t>
      </w:r>
      <w:r w:rsidR="00DC436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тем, что видели равнодушных молодых людей, которые безразличны к чистоте, неблагоприятной экологической обстановке, ломают новые постройки, пишут на стенах домов, в подъездах, бросают мусор</w:t>
      </w:r>
      <w:r w:rsidR="00D3400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34005" w:rsidRPr="00D340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34005" w:rsidRPr="00D3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Каким же будет </w:t>
      </w:r>
      <w:r w:rsidR="00D3400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</w:t>
      </w:r>
      <w:r w:rsidR="00D34005" w:rsidRPr="00D3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 через </w:t>
      </w:r>
      <w:r w:rsidR="00D3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несколько </w:t>
      </w:r>
      <w:r w:rsidR="00D34005" w:rsidRPr="00D3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лет? Когда мы спросили детей о том, каким они представляют свой город через несколько лет, кто- то из детей сказал, что наш город может стать серым и мрачным, если люди не будут заботиться о нем. А строители просто не будут строить красивые дома. «Что нужно сделать людям для того, чтобы это не случилось?» - спросили мы. Ребята рассуждали о том, что необходимо много знать, как строить разные здания, дороги, озеленять улицы и т.д. </w:t>
      </w:r>
    </w:p>
    <w:p w:rsidR="00113CC5" w:rsidRPr="00113CC5" w:rsidRDefault="00234973" w:rsidP="00113C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CE7680" w:rsidRPr="00CE7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Данная </w:t>
      </w:r>
      <w:r w:rsidR="00CE7680" w:rsidRPr="008777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проблема</w:t>
      </w:r>
      <w:r w:rsidR="00CE7680" w:rsidRPr="00CE7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натолкнула нас на создание проекта «Город будущего».</w:t>
      </w:r>
      <w:r w:rsidR="003D4E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3D4E09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proofErr w:type="gramEnd"/>
      <w:r w:rsidR="003D4E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первых это развитие конструктивных и художественных </w:t>
      </w:r>
      <w:r w:rsidR="00113C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способностей детей старшего дошкольного возраста, а во вторых </w:t>
      </w:r>
      <w:r w:rsidR="00113CC5" w:rsidRPr="0011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 детей замечать все происходящее вокруг, показать родные места с привлекательной стороны, чтобы дети убедились, что родной город и наш край прекрасен и интересен.</w:t>
      </w:r>
    </w:p>
    <w:p w:rsidR="00113CC5" w:rsidRDefault="00113CC5" w:rsidP="00113C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А, почувствует ли человек привязанность к родной земле или отдалится от неё, это уже зависит от обстоятельств жизни и воспитания. Следовательно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11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очень важно, чтобы ребёнок уже в дошкольном возрасте почувствовал личную ответственность за родную землю и её будущее.</w:t>
      </w:r>
    </w:p>
    <w:p w:rsidR="002520C6" w:rsidRPr="00113CC5" w:rsidRDefault="002520C6" w:rsidP="00113C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20C6" w:rsidRDefault="002520C6" w:rsidP="002520C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0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проекта </w:t>
      </w:r>
      <w:r w:rsidRPr="002520C6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создание макета «Город будущего».</w:t>
      </w:r>
    </w:p>
    <w:p w:rsidR="0088522A" w:rsidRDefault="000B0F56" w:rsidP="000B0F56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F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9F543A" w:rsidRPr="009F543A" w:rsidRDefault="009F543A" w:rsidP="00FD0B79">
      <w:pPr>
        <w:pStyle w:val="a7"/>
        <w:numPr>
          <w:ilvl w:val="0"/>
          <w:numId w:val="2"/>
        </w:num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умение планировать  процесс реализации  замысла и последовательность возведения постройки, объединенной общей темой.</w:t>
      </w:r>
    </w:p>
    <w:p w:rsidR="009F543A" w:rsidRPr="009F543A" w:rsidRDefault="009F543A" w:rsidP="00FD0B79">
      <w:pPr>
        <w:pStyle w:val="a7"/>
        <w:numPr>
          <w:ilvl w:val="0"/>
          <w:numId w:val="2"/>
        </w:num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интерес к архитектурным особенностям зданий и сооружений и самостоятельность в нахождении конструктивных решений.</w:t>
      </w:r>
    </w:p>
    <w:p w:rsidR="0088522A" w:rsidRPr="0088522A" w:rsidRDefault="0088522A" w:rsidP="00FD0B79">
      <w:pPr>
        <w:pStyle w:val="a7"/>
        <w:numPr>
          <w:ilvl w:val="0"/>
          <w:numId w:val="2"/>
        </w:num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22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Развивать у детей связную речь, обогащать и активизировать словарь.</w:t>
      </w:r>
    </w:p>
    <w:p w:rsidR="00EA19FC" w:rsidRPr="00EA19FC" w:rsidRDefault="00EA19FC" w:rsidP="00FD0B79">
      <w:pPr>
        <w:pStyle w:val="a7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19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познавательной активности детей посредством проектной деятельности с привлечением членов семей воспитанников.</w:t>
      </w:r>
    </w:p>
    <w:p w:rsidR="00EA19FC" w:rsidRPr="00EA19FC" w:rsidRDefault="00EA19FC" w:rsidP="00FD0B79">
      <w:pPr>
        <w:pStyle w:val="a7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19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Установление партнерских отношений с семьей каждого воспитанника, создание атмосферы общности интересов, эмоциональной взаимной поддержки и взаимопроникновения</w:t>
      </w:r>
      <w:r w:rsidR="00FD0B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контексте реализации проекта.</w:t>
      </w:r>
    </w:p>
    <w:p w:rsidR="009F543A" w:rsidRDefault="00EA19FC" w:rsidP="00FD0B79">
      <w:pPr>
        <w:pStyle w:val="a7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19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коммуникативных навыков детей.</w:t>
      </w:r>
    </w:p>
    <w:p w:rsidR="00FD0B79" w:rsidRPr="00FD0B79" w:rsidRDefault="002013F0" w:rsidP="00FD0B79">
      <w:pPr>
        <w:pStyle w:val="a7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0B7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эстетический вкус,</w:t>
      </w:r>
      <w:r w:rsidR="00FD0B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конструктивные навыки и умения.</w:t>
      </w:r>
      <w:r w:rsidRPr="00FD0B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F543A" w:rsidRPr="00FD0B79" w:rsidRDefault="002013F0" w:rsidP="00FD0B79">
      <w:pPr>
        <w:pStyle w:val="a7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0B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Приобщать детей к коллективному труду.</w:t>
      </w:r>
    </w:p>
    <w:p w:rsidR="00FD0B79" w:rsidRPr="00FD0B79" w:rsidRDefault="009F543A" w:rsidP="00FD0B79">
      <w:pPr>
        <w:pStyle w:val="a7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54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Привлекать родителей к участию в проектной деятельности.</w:t>
      </w:r>
    </w:p>
    <w:p w:rsidR="009E0B26" w:rsidRPr="009E0B26" w:rsidRDefault="00FD0B79" w:rsidP="009E0B26">
      <w:pPr>
        <w:pStyle w:val="a7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  <w:r w:rsidR="009F543A" w:rsidRPr="00FD0B7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у ребенка любви и привязанности к своей семье, дому, детскому саду, улице, городу.</w:t>
      </w:r>
    </w:p>
    <w:p w:rsidR="009E0B26" w:rsidRPr="009E0B26" w:rsidRDefault="009E0B26" w:rsidP="009E0B26">
      <w:pPr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0B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Формы работы с детьми:</w:t>
      </w:r>
      <w:r w:rsidRPr="009E0B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Беседы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Мой край родной», «Мой город Усть-Кут</w:t>
      </w:r>
      <w:r w:rsidRPr="009E0B26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ким я вижу мой город в будущем».</w:t>
      </w:r>
      <w:r w:rsidRPr="009E0B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9E0B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ассматривание и пополнение альбомов «Достопримечательности города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Усть-Кута», «Мой край родной».</w:t>
      </w:r>
      <w:r w:rsidRPr="009E0B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9E0B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тение стихотворений о городе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Усть-Куте, о труде строителей.</w:t>
      </w:r>
      <w:r w:rsidRPr="009E0B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9E0B26">
        <w:rPr>
          <w:rFonts w:ascii="Times New Roman" w:eastAsia="Times New Roman" w:hAnsi="Times New Roman" w:cs="Times New Roman"/>
          <w:sz w:val="28"/>
          <w:szCs w:val="28"/>
          <w:lang w:eastAsia="ru-RU"/>
        </w:rPr>
        <w:t>анятия по речевому и познавательному развитию, дидактические и подвижные игры, выпуск плакатов «За чистый город», наблюдения, творческие работы (рисунки, поделки из конструктора, поделки с использованием механических элементов, создание плакатов с использованием ИКТ, сочинение «Мой детский сад будущего»)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9E0B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 </w:t>
      </w:r>
      <w:r w:rsidRPr="009E0B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родителями:</w:t>
      </w:r>
      <w:r w:rsidRPr="009E0B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проведение индивидуальных и групповых консультаций, анкетирова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ние.</w:t>
      </w:r>
    </w:p>
    <w:p w:rsidR="00EE61E8" w:rsidRPr="009E0B26" w:rsidRDefault="009E0B26" w:rsidP="009E0B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  <w:r w:rsidR="00EE61E8" w:rsidRPr="009E0B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Ожидаемый результат:</w:t>
      </w:r>
    </w:p>
    <w:p w:rsidR="00EE61E8" w:rsidRPr="00EE61E8" w:rsidRDefault="00EE61E8" w:rsidP="00EE61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EE61E8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процессе изготовления макета дети научатся заниматься совместным конструированием, обдумывать замысел, продумывать этапы строительства, распределять  работу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принимать общие решения</w:t>
      </w:r>
      <w:r w:rsidRPr="00EE61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добиваться единого результата. </w:t>
      </w:r>
    </w:p>
    <w:p w:rsidR="00EE61E8" w:rsidRPr="00EE61E8" w:rsidRDefault="00EE61E8" w:rsidP="00EE61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EE61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процессе совместной деятельности ребенка с родителями укрепятся семейные узы, у родителей  появится возможность совместно с ребенком придумать и создать свой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объект для </w:t>
      </w:r>
      <w:r w:rsidRPr="00EE61E8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E61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«Город будущего»</w:t>
      </w:r>
    </w:p>
    <w:p w:rsidR="00EE61E8" w:rsidRPr="00EE61E8" w:rsidRDefault="00EE61E8" w:rsidP="00EE61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EE61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детей повысится интерес к конструктивной деятельности, сформируются умения: отбирать нужные детали для постройки собственного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объекта</w:t>
      </w:r>
      <w:r w:rsidRPr="00EE61E8">
        <w:rPr>
          <w:rFonts w:ascii="Times New Roman" w:eastAsia="Times New Roman" w:hAnsi="Times New Roman" w:cs="Times New Roman"/>
          <w:sz w:val="28"/>
          <w:szCs w:val="28"/>
          <w:lang w:eastAsia="ru-RU"/>
        </w:rPr>
        <w:t>, самостоятельно продумывать и изготавливать детали макета-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</w:t>
      </w:r>
      <w:r w:rsidRPr="00EE61E8">
        <w:rPr>
          <w:rFonts w:ascii="Times New Roman" w:eastAsia="Times New Roman" w:hAnsi="Times New Roman" w:cs="Times New Roman"/>
          <w:sz w:val="28"/>
          <w:szCs w:val="28"/>
          <w:lang w:eastAsia="ru-RU"/>
        </w:rPr>
        <w:t>, анализировать готовую постройку.</w:t>
      </w:r>
    </w:p>
    <w:p w:rsidR="00EE61E8" w:rsidRPr="00EE61E8" w:rsidRDefault="00EE61E8" w:rsidP="00EE61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EE61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Итоговым результатом должен стать макет города, где каждый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</w:t>
      </w:r>
      <w:r w:rsidRPr="00EE61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 по индивидуальному </w:t>
      </w:r>
      <w:r w:rsidR="000B0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замыслу </w:t>
      </w:r>
      <w:r w:rsidRPr="00EE61E8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семьи. И что самое главное – родители станут активными участниками педагогического процесса.</w:t>
      </w:r>
    </w:p>
    <w:p w:rsidR="00EE61E8" w:rsidRPr="00EE61E8" w:rsidRDefault="00EE61E8" w:rsidP="00EE61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6B6F" w:rsidRPr="009C6B6F" w:rsidRDefault="009C6B6F" w:rsidP="009C6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6B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Этапы работы над проектом:</w:t>
      </w:r>
    </w:p>
    <w:p w:rsidR="009C6B6F" w:rsidRPr="009C6B6F" w:rsidRDefault="009C6B6F" w:rsidP="009C6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6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 состо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9C6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из 3-х этапов:</w:t>
      </w:r>
    </w:p>
    <w:p w:rsidR="009C6B6F" w:rsidRPr="009C6B6F" w:rsidRDefault="009C6B6F" w:rsidP="009C6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6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Организа</w:t>
      </w:r>
      <w:r w:rsidR="00792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ционно - подготовительный (1неделя</w:t>
      </w:r>
      <w:r w:rsidRPr="009C6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ноября </w:t>
      </w:r>
      <w:r w:rsidRPr="009C6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2020 г.).</w:t>
      </w:r>
    </w:p>
    <w:p w:rsidR="009C6B6F" w:rsidRPr="009C6B6F" w:rsidRDefault="009C6B6F" w:rsidP="009C6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6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Основной – практический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2-3 нед</w:t>
      </w:r>
      <w:r w:rsidR="00792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ноября</w:t>
      </w:r>
      <w:r w:rsidRPr="009C6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2020 г.)</w:t>
      </w:r>
    </w:p>
    <w:p w:rsidR="009C6B6F" w:rsidRPr="009C6B6F" w:rsidRDefault="009C6B6F" w:rsidP="009C6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6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</w:t>
      </w:r>
      <w:proofErr w:type="gramStart"/>
      <w:r w:rsidRPr="009C6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Заключительный</w:t>
      </w:r>
      <w:proofErr w:type="gramEnd"/>
      <w:r w:rsidRPr="009C6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(аналитический) (4 нед</w:t>
      </w:r>
      <w:r w:rsidR="00792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еля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ноября</w:t>
      </w:r>
      <w:r w:rsidRPr="009C6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2020г.)</w:t>
      </w:r>
    </w:p>
    <w:p w:rsidR="009C6B6F" w:rsidRPr="009C6B6F" w:rsidRDefault="009C6B6F" w:rsidP="009C6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6B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Этап</w:t>
      </w:r>
      <w:r w:rsidRPr="009C6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Подготовительный (информационно-аналитический):</w:t>
      </w:r>
    </w:p>
    <w:p w:rsidR="009C6B6F" w:rsidRPr="009C6B6F" w:rsidRDefault="009C6B6F" w:rsidP="009C6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6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отбор участников проекта, подбор и изучение методической, справочной литературы по теме проекта;</w:t>
      </w:r>
    </w:p>
    <w:p w:rsidR="009C6B6F" w:rsidRPr="009C6B6F" w:rsidRDefault="009C6B6F" w:rsidP="009C6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6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-планирование предстоящей деятельности, направленной на реализацию проекта;</w:t>
      </w:r>
    </w:p>
    <w:p w:rsidR="009C6B6F" w:rsidRPr="009C6B6F" w:rsidRDefault="009C6B6F" w:rsidP="009C6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6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обеспечение дидактического комплекса для реализации проекта;</w:t>
      </w:r>
    </w:p>
    <w:p w:rsidR="009C6B6F" w:rsidRPr="009C6B6F" w:rsidRDefault="009C6B6F" w:rsidP="009C6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6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-пополнение и совершенствование предметно – развивающей среды</w:t>
      </w:r>
      <w:r w:rsidR="00792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соответствии с темой проекта;</w:t>
      </w:r>
    </w:p>
    <w:p w:rsidR="009C6B6F" w:rsidRPr="009C6B6F" w:rsidRDefault="009C6B6F" w:rsidP="009C6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6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вовлечение родителей воспитанников в реализацию проекта;</w:t>
      </w:r>
    </w:p>
    <w:p w:rsidR="009C6B6F" w:rsidRPr="009C6B6F" w:rsidRDefault="009C6B6F" w:rsidP="009C6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6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анкетировани</w:t>
      </w:r>
      <w:r w:rsidR="009E47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родителей по теме  </w:t>
      </w:r>
      <w:r w:rsidR="009E4776" w:rsidRPr="009E477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«Роль родителей в воспитании у детей любви к родному городу».</w:t>
      </w:r>
    </w:p>
    <w:p w:rsidR="009C6B6F" w:rsidRPr="009C6B6F" w:rsidRDefault="009C6B6F" w:rsidP="009C6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6B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Этап.</w:t>
      </w:r>
      <w:r w:rsidRPr="009C6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Основной (практический):</w:t>
      </w:r>
    </w:p>
    <w:p w:rsidR="009C6B6F" w:rsidRPr="009C6B6F" w:rsidRDefault="009C6B6F" w:rsidP="009C6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6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сбор информации</w:t>
      </w:r>
      <w:r w:rsidR="00792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9C6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беседы, чтение, рассматривание иллюстраций, альбомов;</w:t>
      </w:r>
    </w:p>
    <w:p w:rsidR="009C6B6F" w:rsidRPr="009C6B6F" w:rsidRDefault="009C6B6F" w:rsidP="009C6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6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наблюдения;</w:t>
      </w:r>
    </w:p>
    <w:p w:rsidR="009C6B6F" w:rsidRPr="009C6B6F" w:rsidRDefault="009C6B6F" w:rsidP="009C6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6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занятия по познавательному и речевому развитию;</w:t>
      </w:r>
    </w:p>
    <w:p w:rsidR="009C6B6F" w:rsidRPr="009C6B6F" w:rsidRDefault="009C6B6F" w:rsidP="009C6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6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выпуск плакатов «За чистый город»;</w:t>
      </w:r>
    </w:p>
    <w:p w:rsidR="009C6B6F" w:rsidRPr="009C6B6F" w:rsidRDefault="009C6B6F" w:rsidP="009C6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6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творческая игра «Строим город будущего»;</w:t>
      </w:r>
    </w:p>
    <w:p w:rsidR="009C6B6F" w:rsidRPr="009C6B6F" w:rsidRDefault="009C6B6F" w:rsidP="009C6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6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выставка рисунков «Город моей мечты»;</w:t>
      </w:r>
    </w:p>
    <w:p w:rsidR="009C6B6F" w:rsidRPr="009C6B6F" w:rsidRDefault="009C6B6F" w:rsidP="009C6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6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дидактические, пальчиковые игры;</w:t>
      </w:r>
    </w:p>
    <w:p w:rsidR="009C6B6F" w:rsidRPr="009C6B6F" w:rsidRDefault="009C6B6F" w:rsidP="009C6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6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просмотр познавательных фильмов;</w:t>
      </w:r>
    </w:p>
    <w:p w:rsidR="009C6B6F" w:rsidRPr="009C6B6F" w:rsidRDefault="009C6B6F" w:rsidP="009C6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6B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Этап</w:t>
      </w:r>
      <w:r w:rsidRPr="009C6B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Pr="009C6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Заключительный (аналитический):</w:t>
      </w:r>
    </w:p>
    <w:p w:rsidR="009C6B6F" w:rsidRPr="009C6B6F" w:rsidRDefault="009C6B6F" w:rsidP="009C6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6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анализ результатов проекта;</w:t>
      </w:r>
    </w:p>
    <w:p w:rsidR="00B17A98" w:rsidRDefault="009C6B6F" w:rsidP="00B17A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6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презентация </w:t>
      </w:r>
      <w:r w:rsidR="00B766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проекта</w:t>
      </w:r>
      <w:r w:rsidRPr="009C6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«Мой город будущего»</w:t>
      </w:r>
    </w:p>
    <w:p w:rsidR="00B17A98" w:rsidRDefault="00B17A98" w:rsidP="00B17A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7A98" w:rsidRPr="009E4776" w:rsidRDefault="00B17A98" w:rsidP="00B17A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E47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– график мероприятий</w:t>
      </w:r>
    </w:p>
    <w:p w:rsidR="00B17A98" w:rsidRPr="002C413A" w:rsidRDefault="00B17A98" w:rsidP="00B17A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4776" w:rsidRPr="009E4776" w:rsidRDefault="009E4776" w:rsidP="009E4776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9E4776">
        <w:rPr>
          <w:rFonts w:ascii="Times New Roman" w:eastAsia="Times New Roman" w:hAnsi="Times New Roman" w:cs="Times New Roman"/>
          <w:bCs/>
          <w:color w:val="211E1E"/>
          <w:sz w:val="24"/>
          <w:szCs w:val="24"/>
          <w:lang w:eastAsia="ru-RU"/>
        </w:rPr>
        <w:t xml:space="preserve">         </w:t>
      </w:r>
      <w:r w:rsidRPr="009E4776">
        <w:rPr>
          <w:rFonts w:ascii="Times New Roman" w:eastAsia="Times New Roman" w:hAnsi="Times New Roman" w:cs="Times New Roman"/>
          <w:bCs/>
          <w:color w:val="211E1E"/>
          <w:sz w:val="28"/>
          <w:szCs w:val="28"/>
          <w:lang w:eastAsia="ru-RU"/>
        </w:rPr>
        <w:t xml:space="preserve">На </w:t>
      </w:r>
      <w:r w:rsidRPr="00A30363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первом</w:t>
      </w:r>
      <w:r w:rsidRPr="00A30363"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  <w:t> </w:t>
      </w:r>
      <w:r w:rsidRPr="009E4776">
        <w:rPr>
          <w:rFonts w:ascii="Times New Roman" w:eastAsia="Times New Roman" w:hAnsi="Times New Roman" w:cs="Times New Roman"/>
          <w:bCs/>
          <w:color w:val="211E1E"/>
          <w:sz w:val="28"/>
          <w:szCs w:val="28"/>
          <w:lang w:eastAsia="ru-RU"/>
        </w:rPr>
        <w:t>(подготовительном)</w:t>
      </w:r>
      <w:r w:rsidRPr="009E477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</w:t>
      </w:r>
      <w:r w:rsidRPr="00A30363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этапе</w:t>
      </w:r>
      <w:r w:rsidRPr="009E477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 проекта  провели анкетирование «Роль родителей в воспитании у детей любви к родному городу».  </w:t>
      </w:r>
    </w:p>
    <w:p w:rsidR="00773F53" w:rsidRDefault="009E4776" w:rsidP="009E4776">
      <w:pPr>
        <w:shd w:val="clear" w:color="auto" w:fill="FFFFFF"/>
        <w:spacing w:after="225" w:line="336" w:lineRule="atLeast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9E477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Его результаты показали, что 80% родителей считают проблему патриотического воспитания детей актуальной. Так, к проблеме патриотического воспитания в семье 65% родителей относятся положительно, 15% - отрицатель</w:t>
      </w: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но и 20% - нейтрально. Родители</w:t>
      </w:r>
      <w:r w:rsidRPr="009E477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считают, что детей с родным городом и краем знакомить нужно. При этом согласились, что большую роль в воспитании любви к родному городу всё же отводят детскому саду.</w:t>
      </w:r>
      <w:r w:rsidR="00773F53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</w:p>
    <w:p w:rsidR="009E4776" w:rsidRDefault="00773F53" w:rsidP="009E4776">
      <w:pPr>
        <w:shd w:val="clear" w:color="auto" w:fill="FFFFFF"/>
        <w:spacing w:after="225" w:line="336" w:lineRule="atLeast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    </w:t>
      </w:r>
      <w:r w:rsidR="009E4776" w:rsidRPr="009E477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Работали с методическим материалом. Составили паспорт проекта.</w:t>
      </w:r>
      <w:r w:rsidR="009E477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  <w:r w:rsidR="009E4776" w:rsidRPr="009E477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Сделали подбор дидактических игр, книг, иллюстративного материала.</w:t>
      </w:r>
      <w:r w:rsidR="009E477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  <w:r w:rsidR="009E4776" w:rsidRPr="009E477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Оформили уголок </w:t>
      </w:r>
      <w:r w:rsidR="009E477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патриотического воспитания</w:t>
      </w: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,</w:t>
      </w:r>
      <w:r w:rsidR="009E4776" w:rsidRPr="009E477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который включал в себя все компоненты: понятие «малой родины» -  страна, область, город. </w:t>
      </w:r>
    </w:p>
    <w:p w:rsidR="00773F53" w:rsidRPr="00773F53" w:rsidRDefault="00773F53" w:rsidP="00773F53">
      <w:pPr>
        <w:shd w:val="clear" w:color="auto" w:fill="FFFFFF"/>
        <w:spacing w:after="225" w:line="336" w:lineRule="atLeast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    </w:t>
      </w:r>
      <w:r w:rsidRPr="00773F53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Рассматривали с детьми карту страны, отмечая её размеры и место расположения </w:t>
      </w: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Иркутской</w:t>
      </w:r>
      <w:r w:rsidRPr="00773F53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области и города </w:t>
      </w:r>
      <w:r w:rsidR="00A30363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Усть-К</w:t>
      </w: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ута</w:t>
      </w:r>
      <w:r w:rsidRPr="00773F53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. После этого составили  карту-схему города</w:t>
      </w:r>
      <w:r w:rsidR="00CD26A8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, макет микрорайона города</w:t>
      </w:r>
      <w:r w:rsidRPr="00773F53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:  в начале показали границы микрорайона, в котором находятся детский сад и дома детей. Время от времени вместе с детьми определяли месторасположение на общей схеме города улицы, на которых живут дети, закрепляя название и отрабатывая навык ориентировки на бумаге.</w:t>
      </w:r>
    </w:p>
    <w:p w:rsidR="00773F53" w:rsidRDefault="00773F53" w:rsidP="00A30363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773F53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lastRenderedPageBreak/>
        <w:t>Фотографии, иллюстрации, библиотеку книг, подборку дидактических игр старалась разместить в уголке так, чтобы дети могли в условиях ежедневного  свободного доступа самостоятельно пополнять знания о родном городе,  крае: рассмат</w:t>
      </w: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ривая наборы открыток с видами Усть-Кута </w:t>
      </w:r>
      <w:r w:rsidRPr="00773F53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в наши дни и более ранние годы и в</w:t>
      </w: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идеть постепенное преображение.</w:t>
      </w:r>
    </w:p>
    <w:p w:rsidR="00A30363" w:rsidRPr="009E4776" w:rsidRDefault="00A30363" w:rsidP="00A30363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</w:p>
    <w:p w:rsidR="002B69C6" w:rsidRPr="00A30363" w:rsidRDefault="00A30363" w:rsidP="00A30363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A30363">
        <w:rPr>
          <w:rFonts w:ascii="Times New Roman" w:eastAsia="Times New Roman" w:hAnsi="Times New Roman" w:cs="Times New Roman"/>
          <w:bCs/>
          <w:color w:val="211E1E"/>
          <w:sz w:val="28"/>
          <w:szCs w:val="28"/>
          <w:lang w:eastAsia="ru-RU"/>
        </w:rPr>
        <w:t xml:space="preserve">     На</w:t>
      </w:r>
      <w:r w:rsidRPr="00A30363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 xml:space="preserve"> втором этапе</w:t>
      </w:r>
      <w:r w:rsidRPr="00A30363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проекта с детьми, в основном оп</w:t>
      </w:r>
      <w:r w:rsidR="004A4A02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ирались на игровую деятельность. И</w:t>
      </w:r>
      <w:r w:rsidRPr="00A30363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спользовали сюжетно – ролевые игры, дидактические, настольно-печатные игры: </w:t>
      </w:r>
      <w:proofErr w:type="gramStart"/>
      <w:r w:rsidRPr="00A30363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«Кто,  где живёт» (в городе – горожане, в </w:t>
      </w: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Усть-Куте – устькутяне</w:t>
      </w:r>
      <w:r w:rsidR="004A4A02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и т.д.);</w:t>
      </w:r>
      <w:r w:rsidRPr="00A30363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«С</w:t>
      </w:r>
      <w:r w:rsidR="004A4A02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обери картинку»; «Расшифруй»;</w:t>
      </w:r>
      <w:r w:rsidR="00121EA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«Четвертый</w:t>
      </w:r>
      <w:r w:rsidR="004A4A02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лишний»; «Наоборот»; «Доскажи словечко».</w:t>
      </w:r>
      <w:proofErr w:type="gramEnd"/>
      <w:r w:rsidR="004A4A02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(Приложение 1).</w:t>
      </w:r>
    </w:p>
    <w:p w:rsidR="00CD26A8" w:rsidRPr="002B69C6" w:rsidRDefault="002B69C6" w:rsidP="002B69C6">
      <w:pPr>
        <w:shd w:val="clear" w:color="auto" w:fill="FFFFFF"/>
        <w:spacing w:after="225" w:line="336" w:lineRule="atLeast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    </w:t>
      </w:r>
      <w:r w:rsidR="00CD26A8" w:rsidRPr="002B69C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В свободной игровой деятельности организовывали тематические постройки улиц, дворовых сооружений для закрепления многих понятий (архитектурной составляющей, конструктивных игровых навыков</w:t>
      </w: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)</w:t>
      </w:r>
      <w:r w:rsidR="00CD26A8" w:rsidRPr="002B69C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. Для  облегчения  задачи и сплочения детского</w:t>
      </w: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коллектива  объединяли ребят в </w:t>
      </w:r>
      <w:r w:rsidR="00CD26A8" w:rsidRPr="002B69C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творческие  группы, в которых они на время становились  проектной  группой, в  которой кто-то был архитектором, кто-то – инженером-строителем, воплощающими свои  фантазии в  конкретное произведение. Такого рода занятия способствовали развитию интереса у детей к  современным профессиям, самоопределению.</w:t>
      </w:r>
    </w:p>
    <w:p w:rsidR="00CD26A8" w:rsidRPr="00CD26A8" w:rsidRDefault="00CD26A8" w:rsidP="00CD26A8">
      <w:pPr>
        <w:shd w:val="clear" w:color="auto" w:fill="FFFFFF"/>
        <w:spacing w:after="225" w:line="336" w:lineRule="atLeast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01B5A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 xml:space="preserve">         </w:t>
      </w:r>
      <w:r w:rsidRPr="00CD26A8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Одним из основных методов работы стала экскурсия</w:t>
      </w:r>
      <w:r w:rsidR="002B69C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с использованием ИКТ </w:t>
      </w:r>
      <w:r w:rsidRPr="00CD26A8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«Улицы города» и целевые прогулки, во время которых дети узнавали больше о своем микрорайоне, учились видеть изменения, происходящие вокруг, сравнивать старое и новое в облике города, видеть, как люди заботятся о родном городе: улицы чистые, посажены деревья, цветы.</w:t>
      </w:r>
    </w:p>
    <w:p w:rsidR="00CD26A8" w:rsidRPr="00CD26A8" w:rsidRDefault="002B69C6" w:rsidP="00CD26A8">
      <w:pPr>
        <w:shd w:val="clear" w:color="auto" w:fill="FFFFFF"/>
        <w:spacing w:after="225" w:line="336" w:lineRule="atLeast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    </w:t>
      </w:r>
      <w:r w:rsidR="00CD26A8" w:rsidRPr="00CD26A8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Знания, полученные во время экскурсий и бесед, закрепляли в творческой деятельности - конструирование  из строительного материала «Город будущего»: предела  фантазии  детей не  было.  Формировали у  детей положительное эмоциональное отношение к тому, что  увидели, развивали и обогащали их речь.</w:t>
      </w:r>
    </w:p>
    <w:p w:rsidR="00CD26A8" w:rsidRDefault="00CD26A8" w:rsidP="00CD26A8">
      <w:pPr>
        <w:shd w:val="clear" w:color="auto" w:fill="FFFFFF"/>
        <w:spacing w:after="225" w:line="336" w:lineRule="atLeast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CD26A8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        Особенно важно было познакомить детей с объектами ближайшего окружения, научить их свободно ориентироваться там, где находится детский сад, в который ребёнок ходит, и школа, в которой ему в дальнейшем предстоит учиться. При этом не забывали о задаче воспитания  чувства любви к малой родине, бережного и ответственного к ней отношения.</w:t>
      </w:r>
    </w:p>
    <w:p w:rsidR="002B69C6" w:rsidRDefault="002B69C6" w:rsidP="002B69C6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    </w:t>
      </w:r>
      <w:r w:rsidRPr="002B69C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Результаты не заставили себя долго ждать - дети без труда называли  названия  улиц, с увлечением рассказывали о своем дворе. Итогом стало оформление  альбома детско-родительских рисунков и макетов из различного бросового материала и пластилина по теме «Моя улица, мой двор».</w:t>
      </w:r>
    </w:p>
    <w:p w:rsidR="002B69C6" w:rsidRDefault="002B69C6" w:rsidP="007E5B97">
      <w:pPr>
        <w:pStyle w:val="1"/>
        <w:rPr>
          <w:rFonts w:eastAsia="Times New Roman"/>
          <w:lang w:eastAsia="ru-RU"/>
        </w:rPr>
      </w:pPr>
      <w:r w:rsidRPr="00F75689">
        <w:rPr>
          <w:rFonts w:eastAsia="Times New Roman"/>
          <w:b w:val="0"/>
          <w:color w:val="auto"/>
          <w:sz w:val="24"/>
          <w:szCs w:val="24"/>
          <w:lang w:eastAsia="ru-RU"/>
        </w:rPr>
        <w:lastRenderedPageBreak/>
        <w:t xml:space="preserve">       </w:t>
      </w:r>
      <w:r w:rsidRPr="00F75689">
        <w:rPr>
          <w:rFonts w:eastAsia="Times New Roman"/>
          <w:b w:val="0"/>
          <w:color w:val="auto"/>
          <w:lang w:eastAsia="ru-RU"/>
        </w:rPr>
        <w:t>В выходные дни дети с родителями п</w:t>
      </w:r>
      <w:r w:rsidR="0087773E" w:rsidRPr="00F75689">
        <w:rPr>
          <w:rFonts w:eastAsia="Times New Roman"/>
          <w:b w:val="0"/>
          <w:color w:val="auto"/>
          <w:lang w:eastAsia="ru-RU"/>
        </w:rPr>
        <w:t xml:space="preserve">обывали в любимых местах города </w:t>
      </w:r>
      <w:r w:rsidRPr="00F75689">
        <w:rPr>
          <w:rFonts w:eastAsia="Times New Roman"/>
          <w:b w:val="0"/>
          <w:color w:val="auto"/>
          <w:lang w:eastAsia="ru-RU"/>
        </w:rPr>
        <w:t>и сфотографировались.</w:t>
      </w:r>
      <w:r w:rsidR="0087773E" w:rsidRPr="00F75689">
        <w:rPr>
          <w:rFonts w:eastAsia="Times New Roman"/>
          <w:b w:val="0"/>
          <w:color w:val="auto"/>
          <w:lang w:eastAsia="ru-RU"/>
        </w:rPr>
        <w:t xml:space="preserve"> </w:t>
      </w:r>
      <w:r w:rsidRPr="00F75689">
        <w:rPr>
          <w:rFonts w:eastAsia="Times New Roman"/>
          <w:b w:val="0"/>
          <w:color w:val="auto"/>
          <w:lang w:eastAsia="ru-RU"/>
        </w:rPr>
        <w:t>На этих фотографиях запечатлены  разные  моменты (во дворе, у  памятников, на площадях во время праздников).  Рассматривая фотоснимки, ребята с удовольствием узнавали друг друга, знакомые  места, делились впечатлениями</w:t>
      </w:r>
      <w:r w:rsidRPr="002B69C6">
        <w:rPr>
          <w:rFonts w:eastAsia="Times New Roman"/>
          <w:lang w:eastAsia="ru-RU"/>
        </w:rPr>
        <w:t>.</w:t>
      </w:r>
    </w:p>
    <w:p w:rsidR="005C477F" w:rsidRDefault="005C477F" w:rsidP="00100888">
      <w:pPr>
        <w:tabs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1008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результате проделанной работы, мы выяснили, что в нашем городе есть свои плюсы и минусы. Мы с ребятами решили, что мы хотим создать свой фантастический «Город будущего».</w:t>
      </w:r>
      <w:r w:rsidR="001008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</w:p>
    <w:p w:rsidR="00843710" w:rsidRDefault="005C477F" w:rsidP="004E7F62">
      <w:pPr>
        <w:pStyle w:val="a8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100888">
        <w:rPr>
          <w:color w:val="000000"/>
          <w:sz w:val="28"/>
          <w:szCs w:val="28"/>
        </w:rPr>
        <w:t xml:space="preserve"> </w:t>
      </w:r>
      <w:r w:rsidR="00100888" w:rsidRPr="00100888">
        <w:rPr>
          <w:color w:val="000000"/>
          <w:sz w:val="28"/>
          <w:szCs w:val="28"/>
        </w:rPr>
        <w:t xml:space="preserve">В современном мире всегда есть место творчеству и фантазии. Человечество всегда умеет и любит мечтать. </w:t>
      </w:r>
    </w:p>
    <w:p w:rsidR="004E7F62" w:rsidRPr="00472F2A" w:rsidRDefault="00843710" w:rsidP="004E7F62">
      <w:pPr>
        <w:pStyle w:val="a8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100888" w:rsidRPr="00100888">
        <w:rPr>
          <w:color w:val="000000"/>
          <w:sz w:val="28"/>
          <w:szCs w:val="28"/>
        </w:rPr>
        <w:t xml:space="preserve">Своим проектом мы хотим показать наш город будущего и дома, которые будут самыми красивыми и комфортабельными. </w:t>
      </w:r>
      <w:r w:rsidR="004E7F62">
        <w:rPr>
          <w:color w:val="000000"/>
          <w:sz w:val="28"/>
          <w:szCs w:val="28"/>
        </w:rPr>
        <w:t>Город небольшой, но очень удобный, в нем есть всё, о чем мечтают взрослые и дети. Город очень длинный тянется вдоль реки Лена, а за городом красивая тайга.</w:t>
      </w:r>
      <w:r w:rsidR="00A253A0">
        <w:rPr>
          <w:color w:val="000000"/>
          <w:sz w:val="28"/>
          <w:szCs w:val="28"/>
        </w:rPr>
        <w:t xml:space="preserve">  </w:t>
      </w:r>
      <w:r w:rsidR="00A253A0" w:rsidRPr="00472F2A">
        <w:rPr>
          <w:color w:val="000000"/>
          <w:sz w:val="28"/>
          <w:szCs w:val="28"/>
        </w:rPr>
        <w:t>Город будуще</w:t>
      </w:r>
      <w:r w:rsidR="00A253A0">
        <w:rPr>
          <w:color w:val="000000"/>
          <w:sz w:val="28"/>
          <w:szCs w:val="28"/>
        </w:rPr>
        <w:t xml:space="preserve">го - экологически чистый город, он </w:t>
      </w:r>
      <w:r w:rsidR="00A253A0" w:rsidRPr="00472F2A">
        <w:rPr>
          <w:color w:val="000000"/>
          <w:sz w:val="28"/>
          <w:szCs w:val="28"/>
        </w:rPr>
        <w:t>утопает в зелени</w:t>
      </w:r>
      <w:r w:rsidR="00A253A0">
        <w:rPr>
          <w:color w:val="000000"/>
          <w:sz w:val="28"/>
          <w:szCs w:val="28"/>
        </w:rPr>
        <w:t xml:space="preserve"> и множестве разноцветных фонарей. </w:t>
      </w:r>
      <w:r w:rsidR="00A253A0" w:rsidRPr="00A253A0">
        <w:rPr>
          <w:sz w:val="28"/>
          <w:szCs w:val="28"/>
        </w:rPr>
        <w:t xml:space="preserve">Дома стоят дружно, образуя уютные </w:t>
      </w:r>
      <w:r w:rsidR="0087773E">
        <w:rPr>
          <w:sz w:val="28"/>
          <w:szCs w:val="28"/>
        </w:rPr>
        <w:t>дворики с площадками и фонтаном</w:t>
      </w:r>
      <w:r w:rsidR="00A253A0" w:rsidRPr="00A253A0">
        <w:rPr>
          <w:sz w:val="28"/>
          <w:szCs w:val="28"/>
        </w:rPr>
        <w:t>.</w:t>
      </w:r>
      <w:r w:rsidR="00A253A0">
        <w:rPr>
          <w:sz w:val="28"/>
          <w:szCs w:val="28"/>
        </w:rPr>
        <w:t xml:space="preserve"> Справа от нашего города – речка и тайга, где щебечут птицы и обитают  животные, которые доверяют людям и совсем их не </w:t>
      </w:r>
      <w:r w:rsidR="00A253A0">
        <w:rPr>
          <w:color w:val="000000"/>
          <w:sz w:val="28"/>
          <w:szCs w:val="28"/>
        </w:rPr>
        <w:t>боятся. Птичьи трели звучат над всем городом!</w:t>
      </w:r>
    </w:p>
    <w:p w:rsidR="004E7F62" w:rsidRDefault="00843710" w:rsidP="00843710">
      <w:pPr>
        <w:tabs>
          <w:tab w:val="left" w:pos="7938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Pr="00843710">
        <w:rPr>
          <w:rFonts w:ascii="Times New Roman" w:hAnsi="Times New Roman" w:cs="Times New Roman"/>
          <w:color w:val="000000"/>
          <w:sz w:val="28"/>
          <w:szCs w:val="28"/>
        </w:rPr>
        <w:t xml:space="preserve">Дома в нашем городе все </w:t>
      </w:r>
      <w:r>
        <w:rPr>
          <w:rFonts w:ascii="Times New Roman" w:hAnsi="Times New Roman" w:cs="Times New Roman"/>
          <w:color w:val="000000"/>
          <w:sz w:val="28"/>
          <w:szCs w:val="28"/>
        </w:rPr>
        <w:t>разные</w:t>
      </w:r>
      <w:r w:rsidRPr="00843710">
        <w:rPr>
          <w:rFonts w:ascii="Times New Roman" w:hAnsi="Times New Roman" w:cs="Times New Roman"/>
          <w:color w:val="000000"/>
          <w:sz w:val="28"/>
          <w:szCs w:val="28"/>
        </w:rPr>
        <w:t>, яркие, зеркальные</w:t>
      </w:r>
      <w:r>
        <w:rPr>
          <w:rFonts w:ascii="Times New Roman" w:hAnsi="Times New Roman" w:cs="Times New Roman"/>
          <w:color w:val="000000"/>
          <w:sz w:val="28"/>
          <w:szCs w:val="28"/>
        </w:rPr>
        <w:t>, многоэтажные, округлой формы</w:t>
      </w:r>
      <w:r w:rsidRPr="00843710">
        <w:rPr>
          <w:rFonts w:ascii="Times New Roman" w:hAnsi="Times New Roman" w:cs="Times New Roman"/>
          <w:color w:val="000000"/>
          <w:sz w:val="28"/>
          <w:szCs w:val="28"/>
        </w:rPr>
        <w:t xml:space="preserve">. Стеклянные дома буду иметь на своей поверхности зеркала, которые </w:t>
      </w:r>
      <w:r w:rsidR="0087773E">
        <w:rPr>
          <w:rFonts w:ascii="Times New Roman" w:hAnsi="Times New Roman" w:cs="Times New Roman"/>
          <w:color w:val="000000"/>
          <w:sz w:val="28"/>
          <w:szCs w:val="28"/>
        </w:rPr>
        <w:t>будут «собирать» энергию солнца</w:t>
      </w:r>
      <w:r w:rsidRPr="00843710">
        <w:rPr>
          <w:rFonts w:ascii="Times New Roman" w:hAnsi="Times New Roman" w:cs="Times New Roman"/>
          <w:color w:val="000000"/>
          <w:sz w:val="28"/>
          <w:szCs w:val="28"/>
        </w:rPr>
        <w:t>. На крышах других домов будут установлены солнечные батареи, обеспеч</w:t>
      </w:r>
      <w:r w:rsidR="00912AB0">
        <w:rPr>
          <w:rFonts w:ascii="Times New Roman" w:hAnsi="Times New Roman" w:cs="Times New Roman"/>
          <w:color w:val="000000"/>
          <w:sz w:val="28"/>
          <w:szCs w:val="28"/>
        </w:rPr>
        <w:t>ивающие их энергией.</w:t>
      </w:r>
    </w:p>
    <w:p w:rsidR="004E7F62" w:rsidRPr="00D83C10" w:rsidRDefault="0087773E" w:rsidP="00100888">
      <w:pPr>
        <w:tabs>
          <w:tab w:val="left" w:pos="7938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В нашем городе создана оранжерея, где выращивают очень много цветов и фруктовых деревьев</w:t>
      </w:r>
      <w:r w:rsidR="00572979">
        <w:rPr>
          <w:rFonts w:ascii="Times New Roman" w:hAnsi="Times New Roman" w:cs="Times New Roman"/>
          <w:color w:val="000000"/>
          <w:sz w:val="28"/>
          <w:szCs w:val="28"/>
        </w:rPr>
        <w:t xml:space="preserve"> для озеленения города и восстановления лесополосы. По желанию детей обустроили детскую площадку с аттракционами. А это наше достижение зоопарк, посетители, которого смогут двигаться по зоопарку в стеклянных подъемниках. В кафе организована, комната отдыха на крыше здания под открытым небом. Для оздоровления и</w:t>
      </w:r>
      <w:r w:rsidR="007B25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72979">
        <w:rPr>
          <w:rFonts w:ascii="Times New Roman" w:hAnsi="Times New Roman" w:cs="Times New Roman"/>
          <w:color w:val="000000"/>
          <w:sz w:val="28"/>
          <w:szCs w:val="28"/>
        </w:rPr>
        <w:t xml:space="preserve">отдыха взрослых и детей был организован санаторий «Курорт», </w:t>
      </w:r>
      <w:r w:rsidR="007B25DB">
        <w:rPr>
          <w:rFonts w:ascii="Times New Roman" w:hAnsi="Times New Roman" w:cs="Times New Roman"/>
          <w:color w:val="000000"/>
          <w:sz w:val="28"/>
          <w:szCs w:val="28"/>
        </w:rPr>
        <w:t>где имеется бассейн, зона отдыха. Вдоль реки расположена набережная с удобными скамейками для прогулок и отдыха. По нашей реке «Лена» ходит корабль «Алые паруса»,  на котором можно совершить экскурсию и рассмотреть достопримечательности города и красивые природные места. Также в городе есть аэропорт на здании, которого имеется вертолетная площадка, а рядом со зданием чудесный водопад.</w:t>
      </w:r>
    </w:p>
    <w:p w:rsidR="00912AB0" w:rsidRPr="00912AB0" w:rsidRDefault="00912AB0" w:rsidP="00912AB0">
      <w:pPr>
        <w:pStyle w:val="a8"/>
        <w:spacing w:before="0" w:beforeAutospacing="0" w:after="0" w:afterAutospacing="0"/>
        <w:rPr>
          <w:color w:val="000000"/>
          <w:sz w:val="28"/>
          <w:szCs w:val="28"/>
        </w:rPr>
      </w:pPr>
      <w:r w:rsidRPr="00912AB0">
        <w:rPr>
          <w:color w:val="000000"/>
          <w:sz w:val="28"/>
          <w:szCs w:val="28"/>
        </w:rPr>
        <w:t>Мы все построим для людей,</w:t>
      </w:r>
    </w:p>
    <w:p w:rsidR="00912AB0" w:rsidRPr="00912AB0" w:rsidRDefault="00912AB0" w:rsidP="00912AB0">
      <w:pPr>
        <w:pStyle w:val="a8"/>
        <w:spacing w:before="0" w:beforeAutospacing="0" w:after="0" w:afterAutospacing="0"/>
        <w:rPr>
          <w:color w:val="000000"/>
          <w:sz w:val="28"/>
          <w:szCs w:val="28"/>
        </w:rPr>
      </w:pPr>
      <w:r w:rsidRPr="00912AB0">
        <w:rPr>
          <w:color w:val="000000"/>
          <w:sz w:val="28"/>
          <w:szCs w:val="28"/>
        </w:rPr>
        <w:t>Ведь у фантазеров – полно идей!</w:t>
      </w:r>
    </w:p>
    <w:p w:rsidR="00912AB0" w:rsidRPr="00912AB0" w:rsidRDefault="00912AB0" w:rsidP="00912AB0">
      <w:pPr>
        <w:pStyle w:val="a8"/>
        <w:spacing w:before="0" w:beforeAutospacing="0" w:after="0" w:afterAutospacing="0"/>
        <w:rPr>
          <w:color w:val="000000"/>
          <w:sz w:val="28"/>
          <w:szCs w:val="28"/>
        </w:rPr>
      </w:pPr>
      <w:r w:rsidRPr="00912AB0">
        <w:rPr>
          <w:color w:val="000000"/>
          <w:sz w:val="28"/>
          <w:szCs w:val="28"/>
        </w:rPr>
        <w:t>И закон для всех напишем</w:t>
      </w:r>
    </w:p>
    <w:p w:rsidR="00912AB0" w:rsidRPr="00912AB0" w:rsidRDefault="00912AB0" w:rsidP="00912AB0">
      <w:pPr>
        <w:pStyle w:val="a8"/>
        <w:spacing w:before="0" w:beforeAutospacing="0" w:after="0" w:afterAutospacing="0"/>
        <w:rPr>
          <w:color w:val="000000"/>
          <w:sz w:val="28"/>
          <w:szCs w:val="28"/>
        </w:rPr>
      </w:pPr>
      <w:r w:rsidRPr="00912AB0">
        <w:rPr>
          <w:color w:val="000000"/>
          <w:sz w:val="28"/>
          <w:szCs w:val="28"/>
        </w:rPr>
        <w:t>У Главы его подпишем:</w:t>
      </w:r>
    </w:p>
    <w:p w:rsidR="00912AB0" w:rsidRPr="00912AB0" w:rsidRDefault="00912AB0" w:rsidP="00912AB0">
      <w:pPr>
        <w:pStyle w:val="a8"/>
        <w:spacing w:before="0" w:beforeAutospacing="0" w:after="0" w:afterAutospacing="0"/>
        <w:rPr>
          <w:color w:val="000000"/>
          <w:sz w:val="28"/>
          <w:szCs w:val="28"/>
        </w:rPr>
      </w:pPr>
      <w:r w:rsidRPr="00912AB0">
        <w:rPr>
          <w:color w:val="000000"/>
          <w:sz w:val="28"/>
          <w:szCs w:val="28"/>
        </w:rPr>
        <w:t>«Будем чистить, будем мыть –</w:t>
      </w:r>
    </w:p>
    <w:p w:rsidR="00912AB0" w:rsidRPr="00912AB0" w:rsidRDefault="00912AB0" w:rsidP="00912AB0">
      <w:pPr>
        <w:pStyle w:val="a8"/>
        <w:spacing w:before="0" w:beforeAutospacing="0" w:after="0" w:afterAutospacing="0"/>
        <w:rPr>
          <w:color w:val="000000"/>
          <w:sz w:val="28"/>
          <w:szCs w:val="28"/>
        </w:rPr>
      </w:pPr>
      <w:r w:rsidRPr="00912AB0">
        <w:rPr>
          <w:color w:val="000000"/>
          <w:sz w:val="28"/>
          <w:szCs w:val="28"/>
        </w:rPr>
        <w:t>В чистом городе нам жить!</w:t>
      </w:r>
    </w:p>
    <w:p w:rsidR="00912AB0" w:rsidRPr="00912AB0" w:rsidRDefault="00912AB0" w:rsidP="00912AB0">
      <w:pPr>
        <w:pStyle w:val="a8"/>
        <w:spacing w:before="0" w:beforeAutospacing="0" w:after="0" w:afterAutospacing="0"/>
        <w:rPr>
          <w:color w:val="000000"/>
          <w:sz w:val="28"/>
          <w:szCs w:val="28"/>
        </w:rPr>
      </w:pPr>
      <w:r w:rsidRPr="00912AB0">
        <w:rPr>
          <w:color w:val="000000"/>
          <w:sz w:val="28"/>
          <w:szCs w:val="28"/>
        </w:rPr>
        <w:lastRenderedPageBreak/>
        <w:t>Пусть благоденствует, живет</w:t>
      </w:r>
    </w:p>
    <w:p w:rsidR="00912AB0" w:rsidRPr="00912AB0" w:rsidRDefault="00912AB0" w:rsidP="00912AB0">
      <w:pPr>
        <w:pStyle w:val="a8"/>
        <w:spacing w:before="0" w:beforeAutospacing="0" w:after="0" w:afterAutospacing="0"/>
        <w:rPr>
          <w:color w:val="000000"/>
          <w:sz w:val="28"/>
          <w:szCs w:val="28"/>
        </w:rPr>
      </w:pPr>
      <w:r w:rsidRPr="00912AB0">
        <w:rPr>
          <w:color w:val="000000"/>
          <w:sz w:val="28"/>
          <w:szCs w:val="28"/>
        </w:rPr>
        <w:t>На радость жителем растет</w:t>
      </w:r>
    </w:p>
    <w:p w:rsidR="00912AB0" w:rsidRPr="00912AB0" w:rsidRDefault="00912AB0" w:rsidP="00912AB0">
      <w:pPr>
        <w:pStyle w:val="a8"/>
        <w:spacing w:before="0" w:beforeAutospacing="0" w:after="0" w:afterAutospacing="0"/>
        <w:rPr>
          <w:color w:val="000000"/>
          <w:sz w:val="28"/>
          <w:szCs w:val="28"/>
        </w:rPr>
      </w:pPr>
      <w:r w:rsidRPr="00912AB0">
        <w:rPr>
          <w:color w:val="000000"/>
          <w:sz w:val="28"/>
          <w:szCs w:val="28"/>
        </w:rPr>
        <w:t>И поднимается как из земли росток</w:t>
      </w:r>
      <w:r w:rsidR="0092127F">
        <w:rPr>
          <w:color w:val="000000"/>
          <w:sz w:val="28"/>
          <w:szCs w:val="28"/>
        </w:rPr>
        <w:t>,</w:t>
      </w:r>
    </w:p>
    <w:p w:rsidR="0092127F" w:rsidRPr="0092127F" w:rsidRDefault="00912AB0" w:rsidP="0092127F">
      <w:pPr>
        <w:pStyle w:val="a8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Усть-Кут –</w:t>
      </w:r>
      <w:r w:rsidRPr="00912AB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фантастический </w:t>
      </w:r>
      <w:r w:rsidR="0092127F">
        <w:rPr>
          <w:color w:val="000000"/>
          <w:sz w:val="28"/>
          <w:szCs w:val="28"/>
        </w:rPr>
        <w:t>городок!</w:t>
      </w:r>
    </w:p>
    <w:p w:rsidR="0092127F" w:rsidRPr="00D83C10" w:rsidRDefault="0092127F" w:rsidP="002B69C6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211E1E"/>
          <w:sz w:val="28"/>
          <w:szCs w:val="28"/>
          <w:lang w:eastAsia="ru-RU"/>
        </w:rPr>
        <w:t xml:space="preserve">     </w:t>
      </w:r>
      <w:r w:rsidR="00E83617" w:rsidRPr="00E83617">
        <w:rPr>
          <w:rFonts w:ascii="Times New Roman" w:eastAsia="Times New Roman" w:hAnsi="Times New Roman" w:cs="Times New Roman"/>
          <w:bCs/>
          <w:color w:val="211E1E"/>
          <w:sz w:val="28"/>
          <w:szCs w:val="28"/>
          <w:lang w:eastAsia="ru-RU"/>
        </w:rPr>
        <w:t xml:space="preserve">На </w:t>
      </w:r>
      <w:r w:rsidR="00E83617" w:rsidRPr="00E83617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заключительном этапе</w:t>
      </w:r>
      <w:r w:rsidR="00E83617" w:rsidRPr="00E83617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</w:t>
      </w:r>
      <w:r w:rsidR="00E85EF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мы собрали все изготовленные объекты и объединили их в одно целое, а результатом получился наш «Город будущего».</w:t>
      </w:r>
      <w:r w:rsidR="004A4A02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(Приложение 2).</w:t>
      </w:r>
      <w:r w:rsidR="00E85EF4" w:rsidRPr="00E85E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5EF4" w:rsidRPr="009624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5EF4" w:rsidRPr="00E85EF4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много деревьев и цветов, улицы просторные и широкие, чисто вокруг. Вокруг города растет лес куда вечером или в выходной можно выходить гулять с родителями.</w:t>
      </w:r>
      <w:r w:rsidR="00503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2127F" w:rsidRPr="0092127F" w:rsidRDefault="0092127F" w:rsidP="009212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Работая по проекту, мы отметили, что у детей</w:t>
      </w:r>
      <w:r w:rsidRPr="00921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расширяются представления и знания о своем городе: истории города, о достопримечательностях, значимых событиях. У детей сформирова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лось </w:t>
      </w:r>
      <w:r w:rsidRPr="00921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представление о том, как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кем, создавался и строился город</w:t>
      </w:r>
      <w:r w:rsidRPr="00921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появ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илось </w:t>
      </w:r>
      <w:r w:rsidRPr="00921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стремление принимать дальнейшее участие в благоустройстве города (в озеленении, поддержании порядка, участие в экологических акциях). В ходе проекта ребята осв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аивали</w:t>
      </w:r>
      <w:r w:rsidRPr="00921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разнообразные социальные роли, и роли в коллективной жизни сверстников, а так же науч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ились</w:t>
      </w:r>
      <w:r w:rsidRPr="00921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сотрудничать, отстаивать свои суждения и сравнивать себя с другими. У воспитанников возник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</w:t>
      </w:r>
      <w:r w:rsidRPr="00921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чувство ответственности за общее дело, они науч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ились </w:t>
      </w:r>
      <w:r w:rsidRPr="00921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планировать совместную деятельность, согласовывать свои действия и мнения с партнерами.</w:t>
      </w:r>
    </w:p>
    <w:p w:rsidR="0092127F" w:rsidRPr="0092127F" w:rsidRDefault="0092127F" w:rsidP="009212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921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 способств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овал</w:t>
      </w:r>
      <w:r w:rsidRPr="00921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воспитанию активной жизненной позиции, формированию умения ставить цели и достигать результата.</w:t>
      </w:r>
    </w:p>
    <w:p w:rsidR="00E85EF4" w:rsidRPr="0092127F" w:rsidRDefault="00E85EF4" w:rsidP="0092127F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</w:p>
    <w:p w:rsidR="00E85EF4" w:rsidRPr="0092127F" w:rsidRDefault="0092127F" w:rsidP="002B69C6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</w:pPr>
      <w:r w:rsidRPr="0092127F"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  <w:t>Заключение</w:t>
      </w:r>
    </w:p>
    <w:p w:rsidR="007A5CDA" w:rsidRDefault="007A5CDA" w:rsidP="007A5CDA">
      <w:pPr>
        <w:shd w:val="clear" w:color="auto" w:fill="FFFFFF"/>
        <w:spacing w:after="225" w:line="336" w:lineRule="atLeast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    </w:t>
      </w:r>
      <w:r w:rsidRPr="007A5CDA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Метод проекта оказался очень эффективен и актуален на сегодняшний день. Он даёт возможность ребёнку экспериментировать, систематизировать полученные знания, развивает творческие способности, коммуникативные навыки</w:t>
      </w: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. П</w:t>
      </w:r>
      <w:r w:rsidRPr="007A5CDA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ознакомились с </w:t>
      </w: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Усть-Кутом</w:t>
      </w:r>
      <w:r w:rsidRPr="007A5CDA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: узнали о достопримечательностях и исторических местах нашего города, о значимых событиях, запомнили названия улиц и районов. Стали хорошо ориентироваться в своём микрорайоне (квартале), запомнили свой домашний адрес. Работа способствовала усвоению общекультурных ценностей, расширению кругозора и словарного запаса.</w:t>
      </w:r>
    </w:p>
    <w:p w:rsidR="00506BF3" w:rsidRPr="007A5CDA" w:rsidRDefault="007A5CDA" w:rsidP="007A5C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7A5CD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 часть детей (95%) освоили способы обследования предметов и способы создания конструкций; познали конструктивные свойства деталей и материалов;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</w:t>
      </w:r>
      <w:r w:rsidRPr="007A5CDA">
        <w:rPr>
          <w:rFonts w:ascii="Times New Roman" w:eastAsia="Times New Roman" w:hAnsi="Times New Roman" w:cs="Times New Roman"/>
          <w:sz w:val="28"/>
          <w:szCs w:val="28"/>
          <w:lang w:eastAsia="ru-RU"/>
        </w:rPr>
        <w:t>асширилась область творческих проявлений, были сформированы представления дошкольников о том, что разные здания могут быть построены в разных стилях и направлениях;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</w:t>
      </w:r>
      <w:r w:rsidRPr="007A5C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повысился интерес к конструктивной деятельности.</w:t>
      </w:r>
    </w:p>
    <w:p w:rsidR="00506BF3" w:rsidRPr="00506BF3" w:rsidRDefault="00506BF3" w:rsidP="00506BF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506B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Очень часто мечты людей воплощаются  в нашу жизнь. Надеемся, что и наши позитивные мечты и фантазии когда-нибудь станут реальностью. </w:t>
      </w:r>
      <w:r w:rsidRPr="00506BF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Очень хотелось бы, чтобы мир стал добрее и чище. Во многом, это зависит от всех нас!</w:t>
      </w:r>
    </w:p>
    <w:p w:rsidR="00506BF3" w:rsidRPr="00D83C10" w:rsidRDefault="007A5CDA" w:rsidP="00D83C10">
      <w:pPr>
        <w:shd w:val="clear" w:color="auto" w:fill="FFFFFF"/>
        <w:spacing w:after="225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BF3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="00506BF3" w:rsidRPr="00506BF3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lastRenderedPageBreak/>
        <w:t> </w:t>
      </w:r>
      <w:r w:rsidR="00506BF3" w:rsidRPr="00506BF3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Список литературы:</w:t>
      </w:r>
    </w:p>
    <w:p w:rsidR="00506BF3" w:rsidRPr="00506BF3" w:rsidRDefault="00506BF3" w:rsidP="00506BF3">
      <w:pPr>
        <w:shd w:val="clear" w:color="auto" w:fill="FFFFFF"/>
        <w:spacing w:after="225" w:line="336" w:lineRule="atLeast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1.Программа </w:t>
      </w:r>
      <w:r w:rsidRPr="00506BF3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от рождения до школы. Примерная общеобразовательная  программа дошкольного образования/ под редакцией Н. Е. </w:t>
      </w:r>
      <w:proofErr w:type="spellStart"/>
      <w:r w:rsidRPr="00506BF3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Вераксы</w:t>
      </w:r>
      <w:proofErr w:type="spellEnd"/>
      <w:r w:rsidRPr="00506BF3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, Т.С.    Комаровой,  М.А. Васильевой.-  М.: Мозаика – Синтез, 2014</w:t>
      </w:r>
    </w:p>
    <w:p w:rsidR="00506BF3" w:rsidRPr="00506BF3" w:rsidRDefault="00780123" w:rsidP="00506BF3">
      <w:pPr>
        <w:shd w:val="clear" w:color="auto" w:fill="FFFFFF"/>
        <w:spacing w:after="225" w:line="336" w:lineRule="atLeast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2</w:t>
      </w:r>
      <w:r w:rsidR="00506BF3" w:rsidRPr="00506BF3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. Н.В. </w:t>
      </w:r>
      <w:proofErr w:type="gramStart"/>
      <w:r w:rsidR="00506BF3" w:rsidRPr="00506BF3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Алешина</w:t>
      </w:r>
      <w:proofErr w:type="gramEnd"/>
      <w:r w:rsidR="00506BF3" w:rsidRPr="00506BF3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«Патриотическое воспитание дошкольников», М., ЦГЛ. 2005</w:t>
      </w:r>
    </w:p>
    <w:p w:rsidR="00506BF3" w:rsidRPr="00506BF3" w:rsidRDefault="00780123" w:rsidP="00506BF3">
      <w:pPr>
        <w:shd w:val="clear" w:color="auto" w:fill="FFFFFF"/>
        <w:spacing w:after="225" w:line="336" w:lineRule="atLeast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3</w:t>
      </w:r>
      <w:r w:rsidR="00506BF3" w:rsidRPr="00506BF3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. Н.В. </w:t>
      </w:r>
      <w:proofErr w:type="gramStart"/>
      <w:r w:rsidR="00506BF3" w:rsidRPr="00506BF3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Алешина</w:t>
      </w:r>
      <w:proofErr w:type="gramEnd"/>
      <w:r w:rsidR="00506BF3" w:rsidRPr="00506BF3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«Знакомим дошкольников с родным городом». Конспекты занятий   М.: ТЦ  «Сфера», 1999</w:t>
      </w:r>
    </w:p>
    <w:p w:rsidR="00506BF3" w:rsidRPr="00506BF3" w:rsidRDefault="00780123" w:rsidP="00506BF3">
      <w:pPr>
        <w:shd w:val="clear" w:color="auto" w:fill="FFFFFF"/>
        <w:spacing w:after="225" w:line="336" w:lineRule="atLeast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4</w:t>
      </w:r>
      <w:r w:rsidR="00506BF3" w:rsidRPr="00506BF3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.  Н.Е. </w:t>
      </w:r>
      <w:proofErr w:type="spellStart"/>
      <w:r w:rsidR="00506BF3" w:rsidRPr="00506BF3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Веракса</w:t>
      </w:r>
      <w:proofErr w:type="spellEnd"/>
      <w:r w:rsidR="00506BF3" w:rsidRPr="00506BF3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, А.Н. </w:t>
      </w:r>
      <w:proofErr w:type="spellStart"/>
      <w:r w:rsidR="00506BF3" w:rsidRPr="00506BF3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Веракса</w:t>
      </w:r>
      <w:proofErr w:type="spellEnd"/>
      <w:r w:rsidR="00506BF3" w:rsidRPr="00506BF3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  Проектная деятельность дошкольников.</w:t>
      </w:r>
    </w:p>
    <w:p w:rsidR="00506BF3" w:rsidRPr="00506BF3" w:rsidRDefault="00780123" w:rsidP="00506BF3">
      <w:pPr>
        <w:shd w:val="clear" w:color="auto" w:fill="FFFFFF"/>
        <w:spacing w:after="225" w:line="336" w:lineRule="atLeast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5</w:t>
      </w:r>
      <w:r w:rsidR="00506BF3" w:rsidRPr="00506BF3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. Т.С. Комарова</w:t>
      </w:r>
      <w:proofErr w:type="gramStart"/>
      <w:r w:rsidR="00506BF3" w:rsidRPr="00506BF3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,, </w:t>
      </w:r>
      <w:proofErr w:type="gramEnd"/>
      <w:r w:rsidR="00506BF3" w:rsidRPr="00506BF3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Н.Г. Пантелеева Организация педагогической работы по воспитанию  любви к родному городу у старших дошкольников./ Современное   дошкольное образование. 2010 - №1</w:t>
      </w:r>
    </w:p>
    <w:p w:rsidR="00506BF3" w:rsidRPr="00506BF3" w:rsidRDefault="00780123" w:rsidP="00506BF3">
      <w:pPr>
        <w:shd w:val="clear" w:color="auto" w:fill="FFFFFF"/>
        <w:spacing w:after="225" w:line="336" w:lineRule="atLeast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6</w:t>
      </w:r>
      <w:r w:rsidR="00506BF3" w:rsidRPr="00506BF3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. Л.А. </w:t>
      </w:r>
      <w:proofErr w:type="spellStart"/>
      <w:r w:rsidR="00506BF3" w:rsidRPr="00506BF3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Кондрыкинская</w:t>
      </w:r>
      <w:proofErr w:type="spellEnd"/>
      <w:r w:rsidR="00506BF3" w:rsidRPr="00506BF3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«С чего начинается Родина?» М. ТЦ «Сфера, 2004</w:t>
      </w:r>
    </w:p>
    <w:p w:rsidR="00506BF3" w:rsidRPr="00506BF3" w:rsidRDefault="00780123" w:rsidP="00506BF3">
      <w:pPr>
        <w:shd w:val="clear" w:color="auto" w:fill="FFFFFF"/>
        <w:spacing w:after="225" w:line="336" w:lineRule="atLeast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7</w:t>
      </w:r>
      <w:r w:rsidR="00506BF3" w:rsidRPr="00506BF3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. С.П. Малеева,  Проектная деятельность по краеведению как средство формирования познавательной и творческой активности детей    дошкольного возраста / С. П. Малеева // Инновационные педагогические технологии: материалы </w:t>
      </w:r>
      <w:proofErr w:type="spellStart"/>
      <w:r w:rsidR="00506BF3" w:rsidRPr="00506BF3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междунар</w:t>
      </w:r>
      <w:proofErr w:type="spellEnd"/>
      <w:r w:rsidR="00506BF3" w:rsidRPr="00506BF3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. науч. </w:t>
      </w:r>
      <w:proofErr w:type="spellStart"/>
      <w:r w:rsidR="00506BF3" w:rsidRPr="00506BF3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конф</w:t>
      </w:r>
      <w:proofErr w:type="spellEnd"/>
      <w:r w:rsidR="00506BF3" w:rsidRPr="00506BF3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. (г. Казань, октябрь 2014 г.).  — Казань: Бук, 2014. – С. 95 – 97.</w:t>
      </w:r>
    </w:p>
    <w:p w:rsidR="00506BF3" w:rsidRPr="00506BF3" w:rsidRDefault="00780123" w:rsidP="00506BF3">
      <w:pPr>
        <w:shd w:val="clear" w:color="auto" w:fill="FFFFFF"/>
        <w:spacing w:after="225" w:line="336" w:lineRule="atLeast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8. </w:t>
      </w:r>
      <w:r w:rsidR="00506BF3" w:rsidRPr="00506BF3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Фотографии из архива детского сада №</w:t>
      </w: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24</w:t>
      </w:r>
      <w:r w:rsidR="00506BF3" w:rsidRPr="00506BF3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город </w:t>
      </w: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Усть-Кут</w:t>
      </w:r>
    </w:p>
    <w:p w:rsidR="00506BF3" w:rsidRPr="00506BF3" w:rsidRDefault="00780123" w:rsidP="00506BF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Интернет-ресурсы.</w:t>
      </w:r>
    </w:p>
    <w:p w:rsidR="00506BF3" w:rsidRPr="00506BF3" w:rsidRDefault="00506BF3" w:rsidP="00506BF3">
      <w:pPr>
        <w:shd w:val="clear" w:color="auto" w:fill="FFFFFF"/>
        <w:spacing w:after="225" w:line="336" w:lineRule="atLeast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</w:p>
    <w:p w:rsidR="00E85EF4" w:rsidRPr="007A5CDA" w:rsidRDefault="00E85EF4" w:rsidP="007A5CDA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</w:p>
    <w:p w:rsidR="00E85EF4" w:rsidRDefault="00E85EF4" w:rsidP="002B69C6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</w:p>
    <w:p w:rsidR="00E85EF4" w:rsidRDefault="00E85EF4" w:rsidP="002B69C6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</w:p>
    <w:p w:rsidR="00E85EF4" w:rsidRDefault="00E85EF4" w:rsidP="002B69C6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</w:p>
    <w:p w:rsidR="00780123" w:rsidRDefault="00780123" w:rsidP="002B69C6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</w:p>
    <w:p w:rsidR="00780123" w:rsidRDefault="00780123" w:rsidP="002B69C6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</w:p>
    <w:p w:rsidR="00780123" w:rsidRDefault="00780123" w:rsidP="002B69C6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</w:p>
    <w:p w:rsidR="00780123" w:rsidRDefault="00780123" w:rsidP="002B69C6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</w:p>
    <w:p w:rsidR="00780123" w:rsidRDefault="00780123" w:rsidP="002B69C6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</w:p>
    <w:p w:rsidR="00780123" w:rsidRDefault="00780123" w:rsidP="002B69C6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</w:p>
    <w:p w:rsidR="00780123" w:rsidRDefault="00780123" w:rsidP="002B69C6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</w:p>
    <w:p w:rsidR="00780123" w:rsidRDefault="00780123" w:rsidP="002B69C6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</w:p>
    <w:p w:rsidR="00780123" w:rsidRDefault="00780123" w:rsidP="002B69C6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</w:p>
    <w:p w:rsidR="00780123" w:rsidRDefault="00780123" w:rsidP="002B69C6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</w:p>
    <w:p w:rsidR="00780123" w:rsidRDefault="00780123" w:rsidP="002B69C6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</w:pPr>
      <w:r w:rsidRPr="00780123"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  <w:lastRenderedPageBreak/>
        <w:t>Приложение</w:t>
      </w:r>
      <w:r w:rsidR="004A4A02"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  <w:t xml:space="preserve"> 1</w:t>
      </w:r>
    </w:p>
    <w:p w:rsidR="00CE1ABD" w:rsidRPr="00CE1ABD" w:rsidRDefault="00CE1ABD" w:rsidP="00CE1ABD">
      <w:pPr>
        <w:shd w:val="clear" w:color="auto" w:fill="FFFFFF"/>
        <w:spacing w:after="225" w:line="36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CE1AB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Беседы</w:t>
      </w:r>
    </w:p>
    <w:p w:rsidR="00CE1ABD" w:rsidRPr="00CE1ABD" w:rsidRDefault="00CE1ABD" w:rsidP="00CE1ABD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«Мой город»</w:t>
      </w:r>
    </w:p>
    <w:p w:rsidR="00CE1ABD" w:rsidRPr="00CE1ABD" w:rsidRDefault="00CE1ABD" w:rsidP="00CE1ABD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A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 каком городе ты живешь?</w:t>
      </w:r>
    </w:p>
    <w:p w:rsidR="00CE1ABD" w:rsidRPr="00CE1ABD" w:rsidRDefault="00CE1ABD" w:rsidP="00CE1ABD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A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Назови свой домашний адрес.</w:t>
      </w:r>
    </w:p>
    <w:p w:rsidR="00CE1ABD" w:rsidRPr="00CE1ABD" w:rsidRDefault="00CE1ABD" w:rsidP="00CE1ABD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A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Какие памятники нашего города ты знаешь?</w:t>
      </w:r>
    </w:p>
    <w:p w:rsidR="00CE1ABD" w:rsidRPr="00CE1ABD" w:rsidRDefault="00CE1ABD" w:rsidP="00CE1ABD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A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Какой транспорт есть в нашем городе?</w:t>
      </w:r>
    </w:p>
    <w:p w:rsidR="00CE1ABD" w:rsidRPr="00CE1ABD" w:rsidRDefault="00CE1ABD" w:rsidP="00CE1ABD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A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Как называется остановка транспорта возле твоего дома?</w:t>
      </w:r>
    </w:p>
    <w:p w:rsidR="00CE1ABD" w:rsidRPr="00CE1ABD" w:rsidRDefault="00CE1ABD" w:rsidP="00CE1ABD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A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Какие любимые места есть у тебя в городе?</w:t>
      </w:r>
    </w:p>
    <w:p w:rsidR="00CE1ABD" w:rsidRPr="00CE1ABD" w:rsidRDefault="00CE1ABD" w:rsidP="00CE1ABD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A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Где ты любишь бывать?</w:t>
      </w:r>
    </w:p>
    <w:p w:rsidR="00CE1ABD" w:rsidRPr="00CE1ABD" w:rsidRDefault="00CE1ABD" w:rsidP="00CE1ABD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A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Как называется улица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</w:t>
      </w:r>
      <w:r w:rsidRPr="00CE1A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на которой ты живешь?</w:t>
      </w:r>
    </w:p>
    <w:p w:rsidR="00CE1ABD" w:rsidRPr="00CE1ABD" w:rsidRDefault="00CE1ABD" w:rsidP="00CE1ABD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A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Какая она, эта улица? </w:t>
      </w:r>
    </w:p>
    <w:p w:rsidR="00CE1ABD" w:rsidRPr="00CE1ABD" w:rsidRDefault="00CE1ABD" w:rsidP="00CE1ABD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AB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«Знаешь ли ты свой </w:t>
      </w:r>
      <w:r w:rsidRPr="00CE1A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город</w:t>
      </w:r>
      <w:r w:rsidRPr="00CE1A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?» </w:t>
      </w:r>
    </w:p>
    <w:p w:rsidR="00CE1ABD" w:rsidRPr="00CE1ABD" w:rsidRDefault="00CE1ABD" w:rsidP="00CE1ABD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A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CE1A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выявить уровень знаний детей по теме.</w:t>
      </w:r>
    </w:p>
    <w:p w:rsidR="00CE1ABD" w:rsidRPr="00CE1ABD" w:rsidRDefault="00CE1ABD" w:rsidP="00CE1ABD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A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Примерные вопросы:</w:t>
      </w:r>
    </w:p>
    <w:p w:rsidR="00CE1ABD" w:rsidRPr="00CE1ABD" w:rsidRDefault="00CE1ABD" w:rsidP="00CE1ABD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A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— Как называется город, в котором ты живёшь?</w:t>
      </w:r>
    </w:p>
    <w:p w:rsidR="00CE1ABD" w:rsidRPr="00CE1ABD" w:rsidRDefault="00CE1ABD" w:rsidP="00CE1ABD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A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— Почему он так называется?</w:t>
      </w:r>
    </w:p>
    <w:p w:rsidR="00CE1ABD" w:rsidRPr="00CE1ABD" w:rsidRDefault="00CE1ABD" w:rsidP="00CE1ABD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A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— Что является центром нашего города?</w:t>
      </w:r>
    </w:p>
    <w:p w:rsidR="00CE1ABD" w:rsidRPr="00CE1ABD" w:rsidRDefault="00CE1ABD" w:rsidP="00CE1ABD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A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— Как называется эта площадь?</w:t>
      </w:r>
    </w:p>
    <w:p w:rsidR="00CE1ABD" w:rsidRPr="00CE1ABD" w:rsidRDefault="00CE1ABD" w:rsidP="00CE1ABD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A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— Чем отличается город от деревни?</w:t>
      </w:r>
    </w:p>
    <w:p w:rsidR="00CE1ABD" w:rsidRPr="00CE1ABD" w:rsidRDefault="00CE1ABD" w:rsidP="00CE1ABD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A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— Где в городе люди лечатся?</w:t>
      </w:r>
    </w:p>
    <w:p w:rsidR="00CE1ABD" w:rsidRPr="00CE1ABD" w:rsidRDefault="00CE1ABD" w:rsidP="00CE1ABD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A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— Где покупают продукты, лекарства?</w:t>
      </w:r>
    </w:p>
    <w:p w:rsidR="00CE1ABD" w:rsidRPr="00CE1ABD" w:rsidRDefault="00CE1ABD" w:rsidP="00CE1ABD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A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— Где отправляют и получают посылки?</w:t>
      </w:r>
    </w:p>
    <w:p w:rsidR="00CE1ABD" w:rsidRPr="00CE1ABD" w:rsidRDefault="00CE1ABD" w:rsidP="00CE1ABD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A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— Назови свой адрес.</w:t>
      </w:r>
    </w:p>
    <w:p w:rsidR="00CE1ABD" w:rsidRPr="00CE1ABD" w:rsidRDefault="00CE1ABD" w:rsidP="00CE1ABD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«Моя улица»</w:t>
      </w:r>
    </w:p>
    <w:p w:rsidR="00CE1ABD" w:rsidRPr="00CE1ABD" w:rsidRDefault="00CE1ABD" w:rsidP="00CE1ABD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A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Как называется улица, на которой ты живешь?</w:t>
      </w:r>
    </w:p>
    <w:p w:rsidR="00CE1ABD" w:rsidRDefault="00CE1ABD" w:rsidP="00CE1ABD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E1A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Какая она, эта улица? </w:t>
      </w:r>
    </w:p>
    <w:p w:rsidR="00CE1ABD" w:rsidRPr="00CE1ABD" w:rsidRDefault="00CE1ABD" w:rsidP="00CE1ABD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A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Что расположено на этой улице? (Магазины, больница, банк, школа, парикмахерская и т. д.)</w:t>
      </w:r>
    </w:p>
    <w:p w:rsidR="00CE1ABD" w:rsidRPr="00CE1ABD" w:rsidRDefault="00CE1ABD" w:rsidP="00CE1ABD">
      <w:pPr>
        <w:shd w:val="clear" w:color="auto" w:fill="FFFFFF"/>
        <w:spacing w:after="225" w:line="36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CE1AB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Дидактические игры</w:t>
      </w:r>
    </w:p>
    <w:p w:rsidR="00CE1ABD" w:rsidRPr="00CE1ABD" w:rsidRDefault="00CE1ABD" w:rsidP="00CE1ABD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 Узнай, где находишься</w:t>
      </w:r>
      <w:r w:rsidRPr="00CE1A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?»</w:t>
      </w:r>
    </w:p>
    <w:p w:rsidR="00CE1ABD" w:rsidRPr="00CE1ABD" w:rsidRDefault="00CE1ABD" w:rsidP="00CE1ABD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Цель</w:t>
      </w:r>
      <w:r w:rsidRPr="00CE1A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E1A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Закрепить знания детей о достопримечательностях родного города</w:t>
      </w:r>
    </w:p>
    <w:p w:rsidR="00CE1ABD" w:rsidRPr="00CE1ABD" w:rsidRDefault="00CE1ABD" w:rsidP="00CE1ABD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A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Ход игры.</w:t>
      </w:r>
    </w:p>
    <w:p w:rsidR="00CE1ABD" w:rsidRPr="00CE1ABD" w:rsidRDefault="00CE1ABD" w:rsidP="00CE1ABD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A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— Воспитатель раздает открытки с видами города. Дети рассказывают, где они находятся и что с этим местом связано в городе.</w:t>
      </w:r>
    </w:p>
    <w:p w:rsidR="00CE1ABD" w:rsidRPr="00CE1ABD" w:rsidRDefault="00CE1ABD" w:rsidP="00CE1ABD">
      <w:pPr>
        <w:shd w:val="clear" w:color="auto" w:fill="FFFFFF"/>
        <w:spacing w:after="225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A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«Знаешь ли ты свой город»</w:t>
      </w:r>
    </w:p>
    <w:p w:rsidR="00CE1ABD" w:rsidRPr="00CE1ABD" w:rsidRDefault="00CE1ABD" w:rsidP="00CE1ABD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A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Цель:</w:t>
      </w:r>
      <w:r w:rsidRPr="00CE1A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 расширить у детей знания об улицах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города, достопримечательностях, </w:t>
      </w:r>
      <w:r w:rsidRPr="00CE1A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архитектурных сооружениях научить их правильно произносить, продолжать развивать умение слушать и слышать собеседника, развивать речь, память, образное мышление.</w:t>
      </w:r>
    </w:p>
    <w:p w:rsidR="00CE1ABD" w:rsidRPr="00CE1ABD" w:rsidRDefault="00CE1ABD" w:rsidP="00CE1ABD">
      <w:pPr>
        <w:shd w:val="clear" w:color="auto" w:fill="FFFFFF"/>
        <w:spacing w:after="225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A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игры</w:t>
      </w:r>
    </w:p>
    <w:p w:rsidR="00CE1ABD" w:rsidRPr="00CE1ABD" w:rsidRDefault="00CE1ABD" w:rsidP="00CE1ABD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A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 Раздается по 3 фотографии. У воспитателя фишки или карточки одного цвета. Воспитатель называет достопримечательность. Если ребенок узнал ее у себя на фотографии, то он закрывает карточкой. Выигрывает тот, кто больше фотографий закроет.</w:t>
      </w:r>
    </w:p>
    <w:p w:rsidR="00CE1ABD" w:rsidRPr="00CE1ABD" w:rsidRDefault="00CE1ABD" w:rsidP="00CE1ABD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A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Словесная игра «Наоборот».</w:t>
      </w:r>
    </w:p>
    <w:p w:rsidR="000949B8" w:rsidRDefault="00CE1ABD" w:rsidP="000949B8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E1A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Цель игры:</w:t>
      </w:r>
    </w:p>
    <w:p w:rsidR="00CE1ABD" w:rsidRDefault="00CE1ABD" w:rsidP="000949B8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E1A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нашем городе много улиц и все они разные.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E1A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Я буду бросать вам по очереди мяч, и говорить какая бывает улица, а вы ловите мяч, бросаете назад и говорите наоборот:</w:t>
      </w:r>
    </w:p>
    <w:p w:rsidR="00CE1ABD" w:rsidRPr="00CE1ABD" w:rsidRDefault="00CE1ABD" w:rsidP="00CE1ABD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A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Длинная улица -…короткая улица</w:t>
      </w:r>
      <w:r w:rsidRPr="00CE1A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Узкая улица -…широкая улица</w:t>
      </w:r>
      <w:r w:rsidRPr="00CE1A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Грязная улица -… чистая улица</w:t>
      </w:r>
      <w:r w:rsidRPr="00CE1A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Ближняя улица -…дальняя улица</w:t>
      </w:r>
      <w:r w:rsidRPr="00CE1A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Светлая улица -…темная улица</w:t>
      </w:r>
      <w:r w:rsidRPr="00CE1A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Шумная улица -…тихая улица</w:t>
      </w:r>
      <w:r w:rsidRPr="00CE1A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Старая улица -…новая, современная улица</w:t>
      </w:r>
      <w:r w:rsidRPr="00CE1A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Извилистая улица -…прямая улица</w:t>
      </w:r>
      <w:r w:rsidRPr="00CE1A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Большая улица -…маленькая улица</w:t>
      </w:r>
    </w:p>
    <w:p w:rsidR="00CE1ABD" w:rsidRPr="00CE1ABD" w:rsidRDefault="00CE1ABD" w:rsidP="00CE1ABD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AB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949B8" w:rsidRDefault="00CE1ABD" w:rsidP="000949B8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E1A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Словесная игра «Доскажи словечко</w:t>
      </w:r>
      <w:r w:rsidRPr="00CE1A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».</w:t>
      </w:r>
    </w:p>
    <w:p w:rsidR="00CE1ABD" w:rsidRDefault="00CE1ABD" w:rsidP="000949B8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E1A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</w:t>
      </w:r>
      <w:r w:rsidR="000949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акой замечательный у нас город. </w:t>
      </w:r>
      <w:r w:rsidRPr="00CE1A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Здесь ес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ть школы, детские сады, зеленый </w:t>
      </w:r>
      <w:r w:rsidRPr="00CE1A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парк, библиотеки, </w:t>
      </w:r>
      <w:r w:rsidR="000949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кинотеатр и красивые памятники. </w:t>
      </w:r>
      <w:r w:rsidRPr="00CE1A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Можно целый день гулять по любимому городу и любоваться его красотой.</w:t>
      </w:r>
    </w:p>
    <w:p w:rsidR="00CE1ABD" w:rsidRPr="00CE1ABD" w:rsidRDefault="00CE1ABD" w:rsidP="00CE1ABD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A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Я пойду в музей, чтобы полюбоваться на экспонаты. А вы?</w:t>
      </w:r>
      <w:r w:rsidRPr="00CE1A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Я пойду в парк….. чтобы подышать воздухом</w:t>
      </w:r>
      <w:r w:rsidRPr="00CE1A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Я пойду в кинотеатр…….</w:t>
      </w:r>
      <w:r w:rsidRPr="00CE1A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Я пойду в библиотеку……..</w:t>
      </w:r>
      <w:r w:rsidRPr="00CE1A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Я пойду в музыкальную школу……</w:t>
      </w:r>
      <w:r w:rsidRPr="00CE1A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Я пойду в школу…..</w:t>
      </w:r>
      <w:r w:rsidRPr="00CE1A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Я пойду в детский сад……</w:t>
      </w:r>
      <w:r w:rsidRPr="00CE1A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Я пойду в </w:t>
      </w:r>
      <w:hyperlink r:id="rId9" w:history="1">
        <w:r w:rsidRPr="00CE1ABD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аптеку…</w:t>
        </w:r>
      </w:hyperlink>
      <w:r w:rsidRPr="00CE1A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..</w:t>
      </w:r>
      <w:r w:rsidRPr="00CE1A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Я пойду в магазин…..</w:t>
      </w:r>
      <w:r w:rsidRPr="00CE1A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Я пойду на речку…..</w:t>
      </w:r>
      <w:r w:rsidRPr="00CE1A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  <w:r w:rsidRPr="00CE1A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Я пойду в сквер…..</w:t>
      </w:r>
      <w:r w:rsidRPr="00CE1A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Я пойду на стадион</w:t>
      </w:r>
    </w:p>
    <w:p w:rsidR="00CE1ABD" w:rsidRDefault="00CE1ABD" w:rsidP="00CE1ABD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E1A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Пальчиковая игра «Строим дом».</w:t>
      </w:r>
      <w:r w:rsidRPr="00CE1A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Строим, строим, строим дом / накладываются ладони друг на друга </w:t>
      </w:r>
      <w:r w:rsidRPr="00CE1A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ребром</w:t>
      </w:r>
      <w:r w:rsidRPr="00CE1A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Дом с высоким потолком / руки вверх</w:t>
      </w:r>
      <w:proofErr w:type="gramStart"/>
      <w:r w:rsidRPr="00CE1A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С</w:t>
      </w:r>
      <w:proofErr w:type="gramEnd"/>
      <w:r w:rsidRPr="00CE1A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треугольной крышей. Вот с такой? /из пальцев делают треугольник</w:t>
      </w:r>
      <w:proofErr w:type="gramStart"/>
      <w:r w:rsidRPr="00CE1A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Н</w:t>
      </w:r>
      <w:proofErr w:type="gramEnd"/>
      <w:r w:rsidRPr="00CE1A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ет, выше! / руки в треугольник над головой</w:t>
      </w:r>
      <w:r w:rsidRPr="00CE1A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Окон в доме 3 и 3 / показывают 3 пальца на одной и на другой руке</w:t>
      </w:r>
      <w:r w:rsidRPr="00CE1A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Поскорей в них загляни.</w:t>
      </w:r>
      <w:r w:rsidRPr="00CE1A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Там увидишь печку, / сжимают – разжимают кулачки</w:t>
      </w:r>
      <w:proofErr w:type="gramStart"/>
      <w:r w:rsidRPr="00CE1A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Н</w:t>
      </w:r>
      <w:proofErr w:type="gramEnd"/>
      <w:r w:rsidRPr="00CE1A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 печке – человечка.</w:t>
      </w:r>
    </w:p>
    <w:p w:rsidR="004A4A02" w:rsidRDefault="004A4A02" w:rsidP="004A4A02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</w:pPr>
    </w:p>
    <w:p w:rsidR="004A4A02" w:rsidRDefault="004A4A02" w:rsidP="004A4A02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</w:pPr>
      <w:r w:rsidRPr="00780123"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  <w:t>Приложение</w:t>
      </w:r>
      <w:r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  <w:t xml:space="preserve"> 2</w:t>
      </w:r>
    </w:p>
    <w:p w:rsidR="00597BDD" w:rsidRDefault="00597BDD" w:rsidP="00CE1ABD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597BDD" w:rsidRDefault="00597BDD" w:rsidP="00597BDD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30400" cy="2793999"/>
            <wp:effectExtent l="0" t="0" r="8255" b="6985"/>
            <wp:docPr id="2" name="Рисунок 2" descr="C:\Users\Семейный\Desktop\ДЛЯ ГОРОДА\IMG-7e0f45ce8d9facc1f2a6f501764b66b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мейный\Desktop\ДЛЯ ГОРОДА\IMG-7e0f45ce8d9facc1f2a6f501764b66bf-V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1784" cy="2795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16800" cy="2821811"/>
            <wp:effectExtent l="0" t="0" r="0" b="0"/>
            <wp:docPr id="4" name="Рисунок 4" descr="C:\Users\Семейный\Desktop\ДЛЯ ГОРОДА\IMG-20201126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емейный\Desktop\ДЛЯ ГОРОДА\IMG-20201126-WA002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864" cy="2827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7BDD" w:rsidRDefault="00597BDD" w:rsidP="00CE1ABD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597BDD" w:rsidRDefault="00597BDD" w:rsidP="00CE1ABD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597BDD" w:rsidRDefault="00597BDD" w:rsidP="00CE1ABD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4A4A02" w:rsidRDefault="00597BDD" w:rsidP="00597BDD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90400" cy="2036719"/>
            <wp:effectExtent l="0" t="0" r="635" b="1905"/>
            <wp:docPr id="3" name="Рисунок 3" descr="C:\Users\Семейный\Desktop\ДЛЯ ГОРОДА\IMG-43dfd4e4fae047cd1893e8d7062eb83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мейный\Desktop\ДЛЯ ГОРОДА\IMG-43dfd4e4fae047cd1893e8d7062eb83f-V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0400" cy="2036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7BDD" w:rsidRDefault="00597BDD" w:rsidP="00CE1ABD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7BDD" w:rsidRDefault="00597BDD" w:rsidP="00CE1ABD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731" w:rsidRDefault="00597BDD" w:rsidP="00597BDD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72800" cy="2629853"/>
            <wp:effectExtent l="0" t="0" r="8890" b="0"/>
            <wp:docPr id="5" name="Рисунок 5" descr="C:\Users\Семейный\Desktop\ДЛЯ ГОРОДА\IMG-20201126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емейный\Desktop\ДЛЯ ГОРОДА\IMG-20201126-WA001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111" cy="263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                        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71411" cy="2628000"/>
            <wp:effectExtent l="0" t="0" r="0" b="1270"/>
            <wp:docPr id="6" name="Рисунок 6" descr="C:\Users\Семейный\Desktop\ДЛЯ ГОРОДА\IMG-20201126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емейный\Desktop\ДЛЯ ГОРОДА\IMG-20201126-WA001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3694" cy="2631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731" w:rsidRDefault="006B1731" w:rsidP="00CE1ABD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731" w:rsidRDefault="006B1731" w:rsidP="00CE1ABD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731" w:rsidRDefault="00597BDD" w:rsidP="00CE1ABD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9790" cy="4456467"/>
            <wp:effectExtent l="0" t="0" r="3810" b="1270"/>
            <wp:docPr id="7" name="Рисунок 7" descr="C:\Users\Семейный\Desktop\ДЛЯ ГОРОДА\IMG-20201126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емейный\Desktop\ДЛЯ ГОРОДА\IMG-20201126-WA001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6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731" w:rsidRDefault="006B1731" w:rsidP="00CE1ABD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731" w:rsidRDefault="006B1731" w:rsidP="00CE1ABD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731" w:rsidRDefault="006B1731" w:rsidP="00CE1ABD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731" w:rsidRDefault="006B1731" w:rsidP="00CE1ABD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7BDD" w:rsidRDefault="00597BDD" w:rsidP="00CE1ABD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7BDD" w:rsidRDefault="00597BDD" w:rsidP="00CE1ABD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7BDD" w:rsidRDefault="00597BDD" w:rsidP="00CE1ABD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731" w:rsidRDefault="006B1731" w:rsidP="00CE1ABD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731" w:rsidRDefault="00597BDD" w:rsidP="00CE1ABD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9790" cy="4456467"/>
            <wp:effectExtent l="0" t="0" r="3810" b="1270"/>
            <wp:docPr id="8" name="Рисунок 8" descr="C:\Users\Семейный\Desktop\ДЛЯ ГОРОДА\IMG-20201126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емейный\Desktop\ДЛЯ ГОРОДА\IMG-20201126-WA002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6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7BDD" w:rsidRDefault="00597BDD" w:rsidP="00CE1ABD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731" w:rsidRDefault="006B1731" w:rsidP="00CE1ABD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731" w:rsidRDefault="006B1731" w:rsidP="00CE1ABD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731" w:rsidRDefault="006B1731" w:rsidP="00CE1ABD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731" w:rsidRDefault="006B1731" w:rsidP="00CE1ABD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731" w:rsidRDefault="006B1731" w:rsidP="00CE1ABD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731" w:rsidRDefault="00597BDD" w:rsidP="00CE1ABD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9790" cy="7916833"/>
            <wp:effectExtent l="0" t="0" r="3810" b="8255"/>
            <wp:docPr id="9" name="Рисунок 9" descr="C:\Users\Семейный\Desktop\ДЛЯ ГОРОДА\IMG-20201126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емейный\Desktop\ДЛЯ ГОРОДА\IMG-20201126-WA001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916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731" w:rsidRDefault="006B1731" w:rsidP="00CE1ABD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731" w:rsidRDefault="006B1731" w:rsidP="00CE1ABD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731" w:rsidRDefault="006B1731" w:rsidP="00CE1ABD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731" w:rsidRDefault="006B1731" w:rsidP="00CE1ABD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731" w:rsidRDefault="006B1731" w:rsidP="00CE1ABD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731" w:rsidRDefault="00597BDD" w:rsidP="00CE1ABD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9790" cy="7916833"/>
            <wp:effectExtent l="0" t="0" r="3810" b="8255"/>
            <wp:docPr id="10" name="Рисунок 10" descr="C:\Users\Семейный\Desktop\ДЛЯ ГОРОДА\IMG-20201126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Семейный\Desktop\ДЛЯ ГОРОДА\IMG-20201126-WA002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916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731" w:rsidRDefault="006B1731" w:rsidP="00CE1ABD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731" w:rsidRDefault="006B1731" w:rsidP="00CE1ABD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731" w:rsidRDefault="006B1731" w:rsidP="00CE1ABD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731" w:rsidRPr="00CE1ABD" w:rsidRDefault="006B1731" w:rsidP="00CE1ABD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6B1731" w:rsidRPr="00CE1ABD" w:rsidSect="00D83C10">
      <w:footerReference w:type="default" r:id="rId19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4D84" w:rsidRDefault="00534D84" w:rsidP="00D34005">
      <w:pPr>
        <w:spacing w:after="0" w:line="240" w:lineRule="auto"/>
      </w:pPr>
      <w:r>
        <w:separator/>
      </w:r>
    </w:p>
  </w:endnote>
  <w:endnote w:type="continuationSeparator" w:id="0">
    <w:p w:rsidR="00534D84" w:rsidRDefault="00534D84" w:rsidP="00D34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17711474"/>
      <w:docPartObj>
        <w:docPartGallery w:val="Page Numbers (Bottom of Page)"/>
        <w:docPartUnique/>
      </w:docPartObj>
    </w:sdtPr>
    <w:sdtContent>
      <w:p w:rsidR="00D83C10" w:rsidRDefault="00064EFC">
        <w:pPr>
          <w:pStyle w:val="a5"/>
          <w:jc w:val="right"/>
        </w:pPr>
        <w:r>
          <w:fldChar w:fldCharType="begin"/>
        </w:r>
        <w:r w:rsidR="00D83C10">
          <w:instrText>PAGE   \* MERGEFORMAT</w:instrText>
        </w:r>
        <w:r>
          <w:fldChar w:fldCharType="separate"/>
        </w:r>
        <w:r w:rsidR="00F75689">
          <w:rPr>
            <w:noProof/>
          </w:rPr>
          <w:t>8</w:t>
        </w:r>
        <w:r>
          <w:fldChar w:fldCharType="end"/>
        </w:r>
      </w:p>
    </w:sdtContent>
  </w:sdt>
  <w:p w:rsidR="00D83C10" w:rsidRDefault="00D83C1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4D84" w:rsidRDefault="00534D84" w:rsidP="00D34005">
      <w:pPr>
        <w:spacing w:after="0" w:line="240" w:lineRule="auto"/>
      </w:pPr>
      <w:r>
        <w:separator/>
      </w:r>
    </w:p>
  </w:footnote>
  <w:footnote w:type="continuationSeparator" w:id="0">
    <w:p w:rsidR="00534D84" w:rsidRDefault="00534D84" w:rsidP="00D340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233C9D"/>
    <w:multiLevelType w:val="multilevel"/>
    <w:tmpl w:val="197C29B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AD02AE"/>
    <w:multiLevelType w:val="hybridMultilevel"/>
    <w:tmpl w:val="30E671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40672C"/>
    <w:rsid w:val="00064EFC"/>
    <w:rsid w:val="000764F9"/>
    <w:rsid w:val="000949B8"/>
    <w:rsid w:val="000A071B"/>
    <w:rsid w:val="000B0F56"/>
    <w:rsid w:val="000D256A"/>
    <w:rsid w:val="00100888"/>
    <w:rsid w:val="00113CC5"/>
    <w:rsid w:val="00121EA4"/>
    <w:rsid w:val="00175ECC"/>
    <w:rsid w:val="001875A5"/>
    <w:rsid w:val="001B784F"/>
    <w:rsid w:val="001D3591"/>
    <w:rsid w:val="002013F0"/>
    <w:rsid w:val="00234973"/>
    <w:rsid w:val="002520C6"/>
    <w:rsid w:val="002847C2"/>
    <w:rsid w:val="002B69C6"/>
    <w:rsid w:val="0031320F"/>
    <w:rsid w:val="003C1FAE"/>
    <w:rsid w:val="003D4E09"/>
    <w:rsid w:val="0040672C"/>
    <w:rsid w:val="00472F2A"/>
    <w:rsid w:val="0047333C"/>
    <w:rsid w:val="004A4A02"/>
    <w:rsid w:val="004E7F62"/>
    <w:rsid w:val="00503E05"/>
    <w:rsid w:val="00506BF3"/>
    <w:rsid w:val="005073E6"/>
    <w:rsid w:val="00530FB6"/>
    <w:rsid w:val="00534D84"/>
    <w:rsid w:val="00547C8E"/>
    <w:rsid w:val="00572979"/>
    <w:rsid w:val="005950A8"/>
    <w:rsid w:val="00597BDD"/>
    <w:rsid w:val="005A7987"/>
    <w:rsid w:val="005C477F"/>
    <w:rsid w:val="00640DCF"/>
    <w:rsid w:val="00665667"/>
    <w:rsid w:val="00667BBC"/>
    <w:rsid w:val="006A4996"/>
    <w:rsid w:val="006B1731"/>
    <w:rsid w:val="006B5B48"/>
    <w:rsid w:val="00773F53"/>
    <w:rsid w:val="00780123"/>
    <w:rsid w:val="00792EC3"/>
    <w:rsid w:val="007A5CDA"/>
    <w:rsid w:val="007B25DB"/>
    <w:rsid w:val="007E5B97"/>
    <w:rsid w:val="007E72E2"/>
    <w:rsid w:val="00806E44"/>
    <w:rsid w:val="00820BE1"/>
    <w:rsid w:val="00843710"/>
    <w:rsid w:val="0087773E"/>
    <w:rsid w:val="00881984"/>
    <w:rsid w:val="0088522A"/>
    <w:rsid w:val="00912AB0"/>
    <w:rsid w:val="0092127F"/>
    <w:rsid w:val="00994B8C"/>
    <w:rsid w:val="00995401"/>
    <w:rsid w:val="009C3F23"/>
    <w:rsid w:val="009C6B6F"/>
    <w:rsid w:val="009E0B26"/>
    <w:rsid w:val="009E4776"/>
    <w:rsid w:val="009F543A"/>
    <w:rsid w:val="00A253A0"/>
    <w:rsid w:val="00A30363"/>
    <w:rsid w:val="00B10A72"/>
    <w:rsid w:val="00B17A98"/>
    <w:rsid w:val="00B7664A"/>
    <w:rsid w:val="00B85681"/>
    <w:rsid w:val="00B91433"/>
    <w:rsid w:val="00BA7281"/>
    <w:rsid w:val="00C0380F"/>
    <w:rsid w:val="00CD26A8"/>
    <w:rsid w:val="00CE1ABD"/>
    <w:rsid w:val="00CE7680"/>
    <w:rsid w:val="00D34005"/>
    <w:rsid w:val="00D626C9"/>
    <w:rsid w:val="00D83C10"/>
    <w:rsid w:val="00DC01DC"/>
    <w:rsid w:val="00DC436A"/>
    <w:rsid w:val="00E217EA"/>
    <w:rsid w:val="00E72BCD"/>
    <w:rsid w:val="00E83617"/>
    <w:rsid w:val="00E84F55"/>
    <w:rsid w:val="00E85EF4"/>
    <w:rsid w:val="00EA19FC"/>
    <w:rsid w:val="00EE61E8"/>
    <w:rsid w:val="00EF488B"/>
    <w:rsid w:val="00F53930"/>
    <w:rsid w:val="00F75689"/>
    <w:rsid w:val="00FD0B79"/>
    <w:rsid w:val="00FD236E"/>
    <w:rsid w:val="00FD7DEB"/>
    <w:rsid w:val="00FF4D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401"/>
  </w:style>
  <w:style w:type="paragraph" w:styleId="1">
    <w:name w:val="heading 1"/>
    <w:basedOn w:val="a"/>
    <w:next w:val="a"/>
    <w:link w:val="10"/>
    <w:uiPriority w:val="9"/>
    <w:qFormat/>
    <w:rsid w:val="007E5B9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4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34005"/>
  </w:style>
  <w:style w:type="paragraph" w:styleId="a5">
    <w:name w:val="footer"/>
    <w:basedOn w:val="a"/>
    <w:link w:val="a6"/>
    <w:uiPriority w:val="99"/>
    <w:unhideWhenUsed/>
    <w:rsid w:val="00D34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34005"/>
  </w:style>
  <w:style w:type="paragraph" w:styleId="a7">
    <w:name w:val="List Paragraph"/>
    <w:basedOn w:val="a"/>
    <w:uiPriority w:val="34"/>
    <w:qFormat/>
    <w:rsid w:val="0088522A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2013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A5C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A5CD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E5B9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4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34005"/>
  </w:style>
  <w:style w:type="paragraph" w:styleId="a5">
    <w:name w:val="footer"/>
    <w:basedOn w:val="a"/>
    <w:link w:val="a6"/>
    <w:uiPriority w:val="99"/>
    <w:unhideWhenUsed/>
    <w:rsid w:val="00D34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34005"/>
  </w:style>
  <w:style w:type="paragraph" w:styleId="a7">
    <w:name w:val="List Paragraph"/>
    <w:basedOn w:val="a"/>
    <w:uiPriority w:val="34"/>
    <w:qFormat/>
    <w:rsid w:val="0088522A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2013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A5C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A5C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pandia.ru/text/category/apteki/" TargetMode="External"/><Relationship Id="rId14" Type="http://schemas.openxmlformats.org/officeDocument/2006/relationships/image" Target="media/image6.jpeg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43C6E9-5EC3-4094-B4D3-33599529A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722</TotalTime>
  <Pages>19</Pages>
  <Words>3257</Words>
  <Characters>18571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79641</cp:lastModifiedBy>
  <cp:revision>38</cp:revision>
  <dcterms:created xsi:type="dcterms:W3CDTF">2020-11-21T07:42:00Z</dcterms:created>
  <dcterms:modified xsi:type="dcterms:W3CDTF">2024-04-01T13:35:00Z</dcterms:modified>
</cp:coreProperties>
</file>