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36" w:rsidRDefault="00D30636" w:rsidP="00D3063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006B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Картотека </w:t>
      </w:r>
    </w:p>
    <w:p w:rsidR="00D30636" w:rsidRPr="006006BA" w:rsidRDefault="00D30636" w:rsidP="00D3063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006B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«Игры-забавы для детей раннего возраста»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Карточка № 1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«Волшебные ладошки»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Задача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упражнение на развитие чувства собственного движения.</w:t>
      </w:r>
    </w:p>
    <w:p w:rsidR="00D30636" w:rsidRPr="00D30636" w:rsidRDefault="00D30636" w:rsidP="00D30636">
      <w:pPr>
        <w:spacing w:after="0" w:line="240" w:lineRule="auto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D30636">
        <w:rPr>
          <w:rFonts w:ascii="Arial" w:eastAsia="Times New Roman" w:hAnsi="Arial" w:cs="Arial"/>
          <w:sz w:val="28"/>
          <w:szCs w:val="28"/>
          <w:lang w:eastAsia="ru-RU"/>
        </w:rPr>
        <w:t>Ход игры: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Похлопаем в ладошки, похлопаем немножко,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похлопаем в ладошки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чень хорошо!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похлопаем в ладошки, похлопаем немножко,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похлопаем в ладошки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чень хорошо!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хлопают в ладоши)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пальчики попляшут, и пальчики попляшут,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пальчики попляшут, и пальчики попляшут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маленьких ребят.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пальчики попляшут, и пальчики попляшут,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девочки и мальчики все ровненько сидят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ети показывают фонарики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Карточка № 2</w:t>
      </w: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«Киска – киска - киска брысь»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ребёнка откликаться на своё имя.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 расстоянии 2-3 м. от ребёнка ставится игрушка. Если ребёнок не ходит, взрослый ведёт его за руку. Если ходит то взрослый ставит его у опоры, сам встаёт у игрушки, поёт песенку и манит ребёнка к себе. Если ребёнок хорошо ходит, взрослый относит игрушку от ребёнка,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«ходит»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ей и поёт песенку.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Киска, киска, киска, брысь!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 дорожку не садись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(а)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(имя)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пойдет,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Через киску упадёт! Бах!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Игрушка кошка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Карточка № 3</w:t>
      </w: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  <w:r w:rsidRPr="00D30636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"Водичка - водичка"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упражнение на развитие чувства собственного движения.</w:t>
      </w:r>
    </w:p>
    <w:p w:rsidR="00D30636" w:rsidRPr="006006BA" w:rsidRDefault="00D30636" w:rsidP="00D30636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6006B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"Водичка-водичка,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Умой мое личико,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выполняют движения умывания)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глазки блестели,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показывают круглые глазки)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щечки краснели,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держатся за щёчки)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смеялся роток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улыбаются)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кусался зубок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щёлкают зубками.)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Карточка № 4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«Солнышко-ведрышко»</w:t>
      </w: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упражнение на развитие чувства собственного движения</w:t>
      </w:r>
    </w:p>
    <w:p w:rsidR="00D30636" w:rsidRPr="00D30636" w:rsidRDefault="00D30636" w:rsidP="00D30636">
      <w:pPr>
        <w:spacing w:after="0" w:line="240" w:lineRule="auto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D30636">
        <w:rPr>
          <w:rFonts w:ascii="Arial" w:eastAsia="Times New Roman" w:hAnsi="Arial" w:cs="Arial"/>
          <w:sz w:val="28"/>
          <w:szCs w:val="28"/>
          <w:lang w:eastAsia="ru-RU"/>
        </w:rPr>
        <w:t>Ход игры: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Солнышко-ведрышко,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Выгляни в окошечко!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показывают окошко)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Солнышко, нарядись!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показывают платьишко)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Красное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покажись!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показывают ладошки)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Карточка № 5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«Из-за леса, из-за гор»</w:t>
      </w: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упражнение на развитие чувства собственного движения</w:t>
      </w:r>
    </w:p>
    <w:p w:rsidR="00D30636" w:rsidRPr="00D30636" w:rsidRDefault="00D30636" w:rsidP="00D30636">
      <w:pPr>
        <w:spacing w:after="0" w:line="240" w:lineRule="auto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D30636">
        <w:rPr>
          <w:rFonts w:ascii="Arial" w:eastAsia="Times New Roman" w:hAnsi="Arial" w:cs="Arial"/>
          <w:sz w:val="28"/>
          <w:szCs w:val="28"/>
          <w:lang w:eastAsia="ru-RU"/>
        </w:rPr>
        <w:t>Ход игры: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за леса, из за гор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показывают горы)</w:t>
      </w:r>
      <w:proofErr w:type="gramEnd"/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Едет дедушка Егор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(едут)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 на лошадке,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(изображают езду на лошади)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Жена на коровке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на телятках,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(показывают рожки)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Внуки на козлятках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Съехали с гор, развели костер,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Кушают кашку, слушают сказку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кушают кашку)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Карточка № 6</w:t>
      </w: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«Пошёл кот под мосток»</w:t>
      </w: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упражнение на развитие чувства собственного движения</w:t>
      </w:r>
    </w:p>
    <w:p w:rsidR="00D30636" w:rsidRPr="00D30636" w:rsidRDefault="00D30636" w:rsidP="00D30636">
      <w:pPr>
        <w:spacing w:after="0" w:line="240" w:lineRule="auto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D30636">
        <w:rPr>
          <w:rFonts w:ascii="Arial" w:eastAsia="Times New Roman" w:hAnsi="Arial" w:cs="Arial"/>
          <w:sz w:val="28"/>
          <w:szCs w:val="28"/>
          <w:lang w:eastAsia="ru-RU"/>
        </w:rPr>
        <w:t>Ход игры: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Пошёл кот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топают)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мосток,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Поймал рыбку за </w:t>
      </w:r>
      <w:proofErr w:type="spell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хвосток</w:t>
      </w:r>
      <w:proofErr w:type="spell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(кидают удочку)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ли съесть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пути,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ли Оле отнести?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разводят руками)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lastRenderedPageBreak/>
        <w:t>Карточка № 7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«Большие ноги</w:t>
      </w:r>
      <w:proofErr w:type="gramStart"/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.»</w:t>
      </w:r>
      <w:proofErr w:type="gramEnd"/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Задача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упражнение на развитие чувства собственного движения.</w:t>
      </w:r>
    </w:p>
    <w:p w:rsidR="00D30636" w:rsidRPr="00D30636" w:rsidRDefault="00D30636" w:rsidP="00D30636">
      <w:pPr>
        <w:spacing w:after="0" w:line="240" w:lineRule="auto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D30636">
        <w:rPr>
          <w:rFonts w:ascii="Arial" w:eastAsia="Times New Roman" w:hAnsi="Arial" w:cs="Arial"/>
          <w:sz w:val="28"/>
          <w:szCs w:val="28"/>
          <w:lang w:eastAsia="ru-RU"/>
        </w:rPr>
        <w:t>Ход игры: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Большие ноги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Шли по дороге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Топ, топ, топ.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Топ, топ, топ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</w:t>
      </w:r>
      <w:proofErr w:type="gramEnd"/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опают сильно)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Маленькие ножки бежали по </w:t>
      </w: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дорожке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Топ, топ, топ, топ, топ, топ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</w:t>
      </w:r>
      <w:proofErr w:type="gramEnd"/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опают быстро и потихонечку)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Топ, топ, топ, топ, топ, топ.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Карточка № 8</w:t>
      </w: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у нашего кота</w:t>
      </w:r>
      <w:proofErr w:type="gramStart"/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.»</w:t>
      </w:r>
      <w:proofErr w:type="gramEnd"/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Задача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упражнение на развитие чувства собственного движения</w:t>
      </w:r>
    </w:p>
    <w:p w:rsidR="00D30636" w:rsidRPr="00D30636" w:rsidRDefault="00D30636" w:rsidP="00D30636">
      <w:pPr>
        <w:spacing w:after="0" w:line="240" w:lineRule="auto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D30636">
        <w:rPr>
          <w:rFonts w:ascii="Arial" w:eastAsia="Times New Roman" w:hAnsi="Arial" w:cs="Arial"/>
          <w:sz w:val="28"/>
          <w:szCs w:val="28"/>
          <w:lang w:eastAsia="ru-RU"/>
        </w:rPr>
        <w:t>Ход игры: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у нашего кота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Шубка очень хороша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у котика усы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Удивительной красы,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Глазки смелые,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Зубки белые.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(развести руки)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 нашего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(ручки к себе)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кота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(ладошки как ушки над головой)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Шубка очень хороша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(повернуться, </w:t>
      </w:r>
      <w:proofErr w:type="gramStart"/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похваляясь</w:t>
      </w:r>
      <w:proofErr w:type="gramEnd"/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вправо и влево)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(развести руки)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 котика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(ладошки как ушки над головой)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усы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(пальчиками провести над верхней губой)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Удивительной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(покрутить пальчиками спирали)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красы,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(гордо распрямиться)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Глазки смелые,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(показать пальчиками глазки)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Зубки белые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оказать пальчиками улыбку)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Карточка № 9</w:t>
      </w: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D30636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Игра</w:t>
      </w:r>
      <w:r w:rsidRPr="00D3063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 </w:t>
      </w: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«Шла коза по мостику»</w:t>
      </w: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доверительных, партнерских отношений.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Содержание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ребенок сидит на коленях у взрослого.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Шла коза по мостику Взрослый покачивает </w:t>
      </w:r>
      <w:proofErr w:type="spell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коленямивверх</w:t>
      </w:r>
      <w:proofErr w:type="spell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вниз.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виляла хвостиком Взрослый поворачивает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ребенка из стороны в сторону.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Зацепилась за перила. Вновь покачивает.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Прямо в речку угодила, плюх! Имитирует падение в ямку.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Карточка № 10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D30636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Игра</w:t>
      </w:r>
      <w:r w:rsidRPr="00D3063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 </w:t>
      </w: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лошадке»</w:t>
      </w: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доверительных, партнерских отношений.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Содержание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слегка покачивать ребенка на коленях.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кочкам, по кочкам, Взрослый резко поднимает и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маленьким кусточкам, опускает колени.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молодой лошадке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горку </w:t>
      </w:r>
      <w:proofErr w:type="spell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трюх</w:t>
      </w:r>
      <w:proofErr w:type="spell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трюх</w:t>
      </w:r>
      <w:proofErr w:type="spell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трюх</w:t>
      </w:r>
      <w:proofErr w:type="spell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Взрослый вытягивает вперед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на 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старой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кляченоги</w:t>
      </w:r>
      <w:proofErr w:type="spell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скатывает по ним ребенка.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горки – бух!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Карточка № 11</w:t>
      </w: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D30636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Игра</w:t>
      </w:r>
      <w:r w:rsidRPr="00D3063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 </w:t>
      </w: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«Цап»</w:t>
      </w: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снятие эмоционального напряжения, повышение настроения.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Содержание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горе стояли зайцы, Водить по ладошке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кричали – прячьте </w:t>
      </w: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пальцы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цап!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«цап»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сжать ладошку малыша.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Карточка № 12</w:t>
      </w: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D30636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Игра</w:t>
      </w:r>
      <w:r w:rsidRPr="00D3063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 </w:t>
      </w: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«Карусели»</w:t>
      </w: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обучение согласованию движений друг с другом и ритмом текста, создание атмосферы радости, сближающей </w:t>
      </w:r>
      <w:r w:rsidRPr="00D30636">
        <w:rPr>
          <w:rFonts w:ascii="Arial" w:eastAsia="Times New Roman" w:hAnsi="Arial" w:cs="Arial"/>
          <w:bCs/>
          <w:color w:val="111111"/>
          <w:sz w:val="27"/>
          <w:lang w:eastAsia="ru-RU"/>
        </w:rPr>
        <w:t>детей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Содержание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Еле-еле, еле-еле Дети, держась за руки, идут 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</w:t>
      </w:r>
      <w:proofErr w:type="gramEnd"/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Завертелись карусели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ругу, постепенно ускоряясь.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потом, потом, потом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Все бегом, бегом, бегом!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Тише, тише, не спешите, Темп движения снижается,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Карусель остановите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остепенно переходя на ходьбу.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два, раз, два </w:t>
      </w:r>
      <w:r w:rsidRPr="006006B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(пауза)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останавливаются и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кончилась игра! кланяются друг другу!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lastRenderedPageBreak/>
        <w:t>Карточка № 13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D30636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Игра</w:t>
      </w:r>
      <w:r w:rsidRPr="00D3063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 </w:t>
      </w: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«Маленькая птичка»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активной речи и внимания ребенка.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Содержание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для </w:t>
      </w:r>
      <w:r w:rsidRPr="006006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игры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понадобится игрушечная птичка.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Маленькая птичка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Прилетела к нам, к нам!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Маленькой птичке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Зернышки я дам, дам, дам!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Села птичка на окошко,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Посиди еще немножко,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Подожди, не улетай,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Улетела, Ай!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Рекомендации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 последних словах можно спрятать птичку за спину и предложить детям найти ее.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Карточка № 14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D30636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Игра</w:t>
      </w:r>
      <w:r w:rsidRPr="00D3063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 </w:t>
      </w: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«Гуси летят»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слухового восприятия, внимания, быстроты реакции, навыков взаимодействия 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взрослыми, с детьми, создание хорошего настроения.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Содержание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сидят за столом, ставят на него указательные пальцы. Ведущий </w:t>
      </w: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говорит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Гуси летят! – и поднимает руки вверх, показывая, как летят гуси.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Летят! – отвечают дети, и тоже поднимают руки.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Утки летят! - Летят!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Мухи летят! - Летят!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Воробьи летят!- Летят!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Щуки летят!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Увлекшись, дети часто </w:t>
      </w: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отвечают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Летят!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поднимают вверх руки.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шлепает легонько по рукам и </w:t>
      </w: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говорит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летят! Не летят!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Карточка № 15</w:t>
      </w:r>
    </w:p>
    <w:p w:rsidR="00D30636" w:rsidRPr="00D30636" w:rsidRDefault="00D30636" w:rsidP="00D3063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D30636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Игра</w:t>
      </w:r>
      <w:r w:rsidRPr="00D3063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 </w:t>
      </w:r>
      <w:r w:rsidRPr="00D3063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«Попрыгунчик»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позитивного взаимодействия между взрослым и ребенком, умение подрожать действиям взрослого.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Содержание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взрослый рассказывает стишок и показывает малышу движения. Затем предлагает ребенку повторить вместе, рассказать и показать стишок.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Стоит в поле теремок. Сидя на корточках, накройте голову руками.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Дверка открывается. Медленно приподнимаются руки над головой.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там появляется?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Ш-ш-ш-ш-ш</w:t>
      </w:r>
      <w:proofErr w:type="spell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ба-бам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!П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одпрыгивает</w:t>
      </w:r>
      <w:proofErr w:type="spell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вытягивая руки вверх.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Попрыгунчик там!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lastRenderedPageBreak/>
        <w:t>Карточка № 16</w:t>
      </w:r>
    </w:p>
    <w:p w:rsidR="00F53377" w:rsidRPr="006006BA" w:rsidRDefault="00F53377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F53377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53377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Игра</w:t>
      </w:r>
      <w:r w:rsidRPr="00F5337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 </w:t>
      </w:r>
      <w:r w:rsidRPr="00F53377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«Солнечные зайчики»</w:t>
      </w:r>
    </w:p>
    <w:p w:rsidR="00F53377" w:rsidRPr="00F53377" w:rsidRDefault="00F53377" w:rsidP="00F53377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снятие эмоционального напряжения, повышение настроения.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Содержание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взрослый с помощью маленького зеркала пускает солнечного зайчика, произнося </w:t>
      </w: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стихотворение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Солнечные зайчики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Играют на стене,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Поманю их пальчиком,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бегут ко мне.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лови, лови скорей.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он, светленький кружок,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Вот, вот, во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т-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левей, левей!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Убежал на потолок.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ловят зайчика на стене. Хорошо направить его повыше, чтобы дети подпрыгивали, его достать.</w:t>
      </w:r>
    </w:p>
    <w:p w:rsidR="00F53377" w:rsidRDefault="00F53377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F53377" w:rsidRDefault="00F53377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  <w:r w:rsidRPr="006006B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Карточка № 17</w:t>
      </w:r>
    </w:p>
    <w:p w:rsidR="00F53377" w:rsidRPr="006006BA" w:rsidRDefault="00F53377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Pr="00F53377" w:rsidRDefault="00D30636" w:rsidP="00F53377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F53377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Игра</w:t>
      </w:r>
      <w:r w:rsidRPr="00F5337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 </w:t>
      </w:r>
      <w:r w:rsidRPr="00F53377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«Кукушка»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развить воображение, повышение настроения.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006B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Содержание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:Л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етела</w:t>
      </w:r>
      <w:proofErr w:type="spell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кукушка мимо сада, Машут руками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Поклевала всю рассаду, руками клюют, на др. руке</w:t>
      </w:r>
    </w:p>
    <w:p w:rsidR="00D30636" w:rsidRPr="006006BA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кричала </w:t>
      </w:r>
      <w:proofErr w:type="gramStart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–к</w:t>
      </w:r>
      <w:proofErr w:type="gramEnd"/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у-ку мак! Клюв из пальчика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006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Зажимай один кулак 2-3 раза повторить.</w:t>
      </w: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30636" w:rsidRDefault="00D30636" w:rsidP="00D306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2224F" w:rsidRDefault="00F53377" w:rsidP="00D30636">
      <w:pPr>
        <w:spacing w:after="0" w:line="240" w:lineRule="auto"/>
      </w:pPr>
    </w:p>
    <w:sectPr w:rsidR="0062224F" w:rsidSect="00732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636"/>
    <w:rsid w:val="00150FCC"/>
    <w:rsid w:val="00250AD0"/>
    <w:rsid w:val="00624477"/>
    <w:rsid w:val="0073250A"/>
    <w:rsid w:val="00B32376"/>
    <w:rsid w:val="00D30636"/>
    <w:rsid w:val="00F5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D920DBF4D4B04191863210841415BE" ma:contentTypeVersion="" ma:contentTypeDescription="Создание документа." ma:contentTypeScope="" ma:versionID="d40e08123c439995107d31c463330bee">
  <xsd:schema xmlns:xsd="http://www.w3.org/2001/XMLSchema" xmlns:xs="http://www.w3.org/2001/XMLSchema" xmlns:p="http://schemas.microsoft.com/office/2006/metadata/properties" xmlns:ns2="c71519f2-859d-46c1-a1b6-2941efed936d" targetNamespace="http://schemas.microsoft.com/office/2006/metadata/properties" ma:root="true" ma:fieldsID="2f8479ee61e04cc38d68987f94f9da14" ns2:_="">
    <xsd:import namespace="c71519f2-859d-46c1-a1b6-2941efed936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519f2-859d-46c1-a1b6-2941efed93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7BD702-4582-4ED8-9D43-FE6D0E784A45}"/>
</file>

<file path=customXml/itemProps2.xml><?xml version="1.0" encoding="utf-8"?>
<ds:datastoreItem xmlns:ds="http://schemas.openxmlformats.org/officeDocument/2006/customXml" ds:itemID="{9737E02B-FEC6-4292-BE3C-2209728F7709}"/>
</file>

<file path=customXml/itemProps3.xml><?xml version="1.0" encoding="utf-8"?>
<ds:datastoreItem xmlns:ds="http://schemas.openxmlformats.org/officeDocument/2006/customXml" ds:itemID="{BE2E958F-5248-4FFB-A1E5-49DD7C78B9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2020-02-24T09:24:00Z</dcterms:created>
  <dcterms:modified xsi:type="dcterms:W3CDTF">2020-02-24T09:36:00Z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0x010100E4D920DBF4D4B04191863210841415BE</vt:lpwstr>
  </property>
</Properties>
</file>